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3CEB4">
      <w:pPr>
        <w:rPr>
          <w:rFonts w:hint="default" w:ascii="华文仿宋" w:hAnsi="华文仿宋" w:eastAsia="华文仿宋" w:cs="微软雅黑"/>
          <w:b/>
          <w:bCs/>
          <w:sz w:val="28"/>
          <w:szCs w:val="28"/>
        </w:rPr>
      </w:pPr>
      <w:r>
        <w:rPr>
          <w:rFonts w:ascii="华文仿宋" w:hAnsi="华文仿宋" w:eastAsia="华文仿宋" w:cs="微软雅黑"/>
          <w:b/>
          <w:sz w:val="28"/>
          <w:szCs w:val="28"/>
        </w:rPr>
        <w:t>附件二</w:t>
      </w:r>
    </w:p>
    <w:p w14:paraId="75B9833B">
      <w:pPr>
        <w:spacing w:line="440" w:lineRule="exact"/>
        <w:jc w:val="center"/>
        <w:rPr>
          <w:rFonts w:hint="default" w:ascii="华文仿宋" w:hAnsi="华文仿宋" w:eastAsia="华文仿宋" w:cs="微软雅黑"/>
          <w:b/>
          <w:bCs/>
          <w:sz w:val="28"/>
          <w:szCs w:val="28"/>
        </w:rPr>
      </w:pPr>
      <w:r>
        <w:rPr>
          <w:rFonts w:ascii="华文仿宋" w:hAnsi="华文仿宋" w:eastAsia="华文仿宋" w:cs="微软雅黑"/>
          <w:b/>
          <w:bCs/>
          <w:sz w:val="28"/>
          <w:szCs w:val="28"/>
        </w:rPr>
        <w:t>2</w:t>
      </w:r>
      <w:r>
        <w:rPr>
          <w:rFonts w:hint="default" w:ascii="华文仿宋" w:hAnsi="华文仿宋" w:eastAsia="华文仿宋" w:cs="微软雅黑"/>
          <w:b/>
          <w:bCs/>
          <w:sz w:val="28"/>
          <w:szCs w:val="28"/>
        </w:rPr>
        <w:t>02</w:t>
      </w:r>
      <w:r>
        <w:rPr>
          <w:rFonts w:hint="eastAsia" w:ascii="华文仿宋" w:hAnsi="华文仿宋" w:eastAsia="华文仿宋" w:cs="微软雅黑"/>
          <w:b/>
          <w:bCs/>
          <w:sz w:val="28"/>
          <w:szCs w:val="28"/>
          <w:lang w:val="en-US" w:eastAsia="zh-CN"/>
        </w:rPr>
        <w:t>5</w:t>
      </w:r>
      <w:r>
        <w:rPr>
          <w:rFonts w:ascii="华文仿宋" w:hAnsi="华文仿宋" w:eastAsia="华文仿宋" w:cs="微软雅黑"/>
          <w:b/>
          <w:bCs/>
          <w:sz w:val="28"/>
          <w:szCs w:val="28"/>
        </w:rPr>
        <w:t>新设榜·中国创新设计榜申报表</w:t>
      </w:r>
    </w:p>
    <w:p w14:paraId="7FA78416">
      <w:pPr>
        <w:spacing w:before="120" w:beforeLines="50"/>
        <w:jc w:val="center"/>
        <w:rPr>
          <w:rFonts w:hint="default" w:ascii="仿宋" w:hAnsi="仿宋" w:eastAsia="仿宋" w:cs="微软雅黑"/>
          <w:sz w:val="10"/>
          <w:szCs w:val="10"/>
        </w:rPr>
      </w:pPr>
      <w:r>
        <w:rPr>
          <w:rFonts w:ascii="华文仿宋" w:hAnsi="华文仿宋" w:eastAsia="华文仿宋" w:cs="微软雅黑"/>
          <w:b/>
          <w:bCs/>
          <w:color w:val="0000FF"/>
          <w:sz w:val="28"/>
          <w:szCs w:val="28"/>
        </w:rPr>
        <w:t>（创新设计人物）</w:t>
      </w:r>
    </w:p>
    <w:p w14:paraId="2AF7674C">
      <w:pPr>
        <w:spacing w:before="120" w:beforeLines="50"/>
        <w:jc w:val="center"/>
        <w:rPr>
          <w:rFonts w:hint="default" w:ascii="仿宋" w:hAnsi="仿宋" w:eastAsia="仿宋" w:cs="微软雅黑"/>
          <w:b/>
          <w:sz w:val="24"/>
          <w:szCs w:val="24"/>
        </w:rPr>
      </w:pPr>
      <w:r>
        <w:rPr>
          <w:rFonts w:ascii="仿宋" w:hAnsi="仿宋" w:eastAsia="仿宋" w:cs="微软雅黑"/>
          <w:b/>
          <w:sz w:val="24"/>
          <w:szCs w:val="24"/>
        </w:rPr>
        <w:t>第一部分 基本信息</w:t>
      </w:r>
    </w:p>
    <w:tbl>
      <w:tblPr>
        <w:tblStyle w:val="6"/>
        <w:tblW w:w="947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208"/>
        <w:gridCol w:w="1109"/>
        <w:gridCol w:w="1091"/>
        <w:gridCol w:w="1170"/>
        <w:gridCol w:w="1496"/>
        <w:gridCol w:w="2262"/>
      </w:tblGrid>
      <w:tr w14:paraId="2AE1ABE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B5BD2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  <w:lang w:val="zh-TW" w:eastAsia="zh-TW"/>
              </w:rPr>
              <w:t>姓名</w:t>
            </w:r>
          </w:p>
        </w:tc>
        <w:tc>
          <w:tcPr>
            <w:tcW w:w="1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C7DBB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F5B6C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  <w:lang w:val="zh-TW" w:eastAsia="zh-TW"/>
              </w:rPr>
              <w:t>性别</w:t>
            </w:r>
          </w:p>
        </w:tc>
        <w:tc>
          <w:tcPr>
            <w:tcW w:w="10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F633E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1DB04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  <w:lang w:val="zh-TW" w:eastAsia="zh-TW"/>
              </w:rPr>
              <w:t>民族</w:t>
            </w:r>
          </w:p>
        </w:tc>
        <w:tc>
          <w:tcPr>
            <w:tcW w:w="14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EE4F6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226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AA51B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</w:tr>
      <w:tr w14:paraId="0DA0DA5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19065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  <w:lang w:val="zh-TW" w:eastAsia="zh-TW"/>
              </w:rPr>
              <w:t>籍贯</w:t>
            </w:r>
          </w:p>
        </w:tc>
        <w:tc>
          <w:tcPr>
            <w:tcW w:w="1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42ECE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1ABFD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  <w:lang w:val="zh-TW" w:eastAsia="zh-TW"/>
              </w:rPr>
              <w:t>出生日期</w:t>
            </w:r>
          </w:p>
        </w:tc>
        <w:tc>
          <w:tcPr>
            <w:tcW w:w="375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E80A4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  <w:lang w:val="zh-TW" w:eastAsia="zh-TW"/>
              </w:rPr>
              <w:t>年    月   日</w:t>
            </w:r>
          </w:p>
        </w:tc>
        <w:tc>
          <w:tcPr>
            <w:tcW w:w="226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3F1302E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</w:tr>
      <w:tr w14:paraId="46532A0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DB29E">
            <w:pPr>
              <w:spacing w:line="300" w:lineRule="exact"/>
              <w:jc w:val="center"/>
              <w:rPr>
                <w:rFonts w:hint="default" w:ascii="仿宋" w:hAnsi="仿宋" w:eastAsia="PMingLiU" w:cs="微软雅黑"/>
              </w:rPr>
            </w:pPr>
            <w:r>
              <w:rPr>
                <w:rFonts w:ascii="仿宋" w:hAnsi="仿宋" w:eastAsia="仿宋" w:cs="微软雅黑"/>
                <w:lang w:val="zh-TW" w:eastAsia="zh-TW"/>
              </w:rPr>
              <w:t>职称</w:t>
            </w:r>
          </w:p>
        </w:tc>
        <w:tc>
          <w:tcPr>
            <w:tcW w:w="12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B1260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0DA75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  <w:lang w:val="zh-TW" w:eastAsia="zh-TW"/>
              </w:rPr>
              <w:t>身份证号</w:t>
            </w:r>
          </w:p>
        </w:tc>
        <w:tc>
          <w:tcPr>
            <w:tcW w:w="375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8BC21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226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5DDB2007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</w:tr>
      <w:tr w14:paraId="5C2B435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0329C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  <w:lang w:val="zh-TW" w:eastAsia="zh-TW"/>
              </w:rPr>
              <w:t>单位</w:t>
            </w:r>
            <w:r>
              <w:rPr>
                <w:rFonts w:ascii="仿宋" w:hAnsi="仿宋" w:eastAsia="仿宋" w:cs="微软雅黑"/>
              </w:rPr>
              <w:t>名称</w:t>
            </w:r>
          </w:p>
        </w:tc>
        <w:tc>
          <w:tcPr>
            <w:tcW w:w="607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B6E87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226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082AFE22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</w:tr>
      <w:tr w14:paraId="7273CBE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830C0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  <w:lang w:val="zh-TW" w:eastAsia="zh-TW"/>
              </w:rPr>
              <w:t>通信地址</w:t>
            </w:r>
          </w:p>
        </w:tc>
        <w:tc>
          <w:tcPr>
            <w:tcW w:w="607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43DD9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226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270508D8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</w:tr>
      <w:tr w14:paraId="3FA883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84B06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年营业额</w:t>
            </w:r>
          </w:p>
        </w:tc>
        <w:tc>
          <w:tcPr>
            <w:tcW w:w="340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D0858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5187B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设计人数</w:t>
            </w:r>
          </w:p>
        </w:tc>
        <w:tc>
          <w:tcPr>
            <w:tcW w:w="149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3EB5B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226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 w14:paraId="172D0B1D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</w:tr>
      <w:tr w14:paraId="3DC9BD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1A21E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  <w:lang w:val="zh-TW" w:eastAsia="zh-TW"/>
              </w:rPr>
              <w:t>职务</w:t>
            </w:r>
          </w:p>
        </w:tc>
        <w:tc>
          <w:tcPr>
            <w:tcW w:w="340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E1ACD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4BBA9">
            <w:pPr>
              <w:spacing w:line="300" w:lineRule="exact"/>
              <w:jc w:val="center"/>
              <w:rPr>
                <w:rFonts w:hint="default" w:ascii="仿宋" w:hAnsi="仿宋" w:eastAsia="PMingLiU" w:cs="微软雅黑"/>
              </w:rPr>
            </w:pPr>
            <w:r>
              <w:rPr>
                <w:rFonts w:ascii="仿宋" w:hAnsi="仿宋" w:eastAsia="仿宋" w:cs="微软雅黑"/>
              </w:rPr>
              <w:t>年项目数</w:t>
            </w:r>
          </w:p>
        </w:tc>
        <w:tc>
          <w:tcPr>
            <w:tcW w:w="3758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1DD1F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</w:tr>
      <w:tr w14:paraId="7A56870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9B919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  <w:lang w:val="zh-TW" w:eastAsia="zh-TW"/>
              </w:rPr>
              <w:t>毕业学校</w:t>
            </w:r>
          </w:p>
        </w:tc>
        <w:tc>
          <w:tcPr>
            <w:tcW w:w="340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B9E06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72AC1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  <w:lang w:val="zh-TW" w:eastAsia="zh-TW"/>
              </w:rPr>
              <w:t>学历</w:t>
            </w:r>
          </w:p>
        </w:tc>
        <w:tc>
          <w:tcPr>
            <w:tcW w:w="37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7AEA0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</w:tr>
      <w:tr w14:paraId="32417B0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CF0C5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  <w:lang w:val="zh-TW" w:eastAsia="zh-TW"/>
              </w:rPr>
              <w:t>手机</w:t>
            </w:r>
          </w:p>
        </w:tc>
        <w:tc>
          <w:tcPr>
            <w:tcW w:w="340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D82F5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134D9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E-mail</w:t>
            </w:r>
          </w:p>
        </w:tc>
        <w:tc>
          <w:tcPr>
            <w:tcW w:w="37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1BED3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</w:tr>
      <w:tr w14:paraId="706609F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6E2D1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联系人</w:t>
            </w:r>
          </w:p>
        </w:tc>
        <w:tc>
          <w:tcPr>
            <w:tcW w:w="340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2042D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B7DF3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手机</w:t>
            </w:r>
          </w:p>
        </w:tc>
        <w:tc>
          <w:tcPr>
            <w:tcW w:w="37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9F4D0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</w:tr>
      <w:tr w14:paraId="0E4DC49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AE3A6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单位电话</w:t>
            </w:r>
          </w:p>
        </w:tc>
        <w:tc>
          <w:tcPr>
            <w:tcW w:w="340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EDABB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34595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E-mail</w:t>
            </w:r>
          </w:p>
        </w:tc>
        <w:tc>
          <w:tcPr>
            <w:tcW w:w="37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BB674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</w:tr>
      <w:tr w14:paraId="17D5D2A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D96A2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设计领域（√选）</w:t>
            </w:r>
          </w:p>
        </w:tc>
        <w:tc>
          <w:tcPr>
            <w:tcW w:w="833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1B0FC">
            <w:pPr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 xml:space="preserve">□建筑空间 </w:t>
            </w:r>
            <w:r>
              <w:rPr>
                <w:rFonts w:hint="default" w:ascii="仿宋" w:hAnsi="仿宋" w:eastAsia="仿宋" w:cs="微软雅黑"/>
              </w:rPr>
              <w:t xml:space="preserve"> </w:t>
            </w:r>
            <w:r>
              <w:rPr>
                <w:rFonts w:ascii="仿宋" w:hAnsi="仿宋" w:eastAsia="仿宋" w:cs="微软雅黑"/>
              </w:rPr>
              <w:t xml:space="preserve">□文化空间 </w:t>
            </w:r>
            <w:r>
              <w:rPr>
                <w:rFonts w:hint="default" w:ascii="仿宋" w:hAnsi="仿宋" w:eastAsia="仿宋" w:cs="微软雅黑"/>
              </w:rPr>
              <w:t xml:space="preserve"> </w:t>
            </w:r>
            <w:r>
              <w:rPr>
                <w:rFonts w:ascii="仿宋" w:hAnsi="仿宋" w:eastAsia="仿宋" w:cs="微软雅黑"/>
              </w:rPr>
              <w:t xml:space="preserve">□商业空间 </w:t>
            </w:r>
            <w:r>
              <w:rPr>
                <w:rFonts w:hint="default" w:ascii="仿宋" w:hAnsi="仿宋" w:eastAsia="仿宋" w:cs="微软雅黑"/>
              </w:rPr>
              <w:t xml:space="preserve"> </w:t>
            </w:r>
            <w:r>
              <w:rPr>
                <w:rFonts w:ascii="仿宋" w:hAnsi="仿宋" w:eastAsia="仿宋" w:cs="微软雅黑"/>
              </w:rPr>
              <w:t>□展示空间  □办公空间  □酒店会所</w:t>
            </w:r>
          </w:p>
          <w:p w14:paraId="715CF9CB">
            <w:pPr>
              <w:rPr>
                <w:rFonts w:hint="default" w:ascii="仿宋" w:hAnsi="仿宋" w:eastAsia="PMingLiU" w:cs="微软雅黑"/>
                <w:lang w:val="zh-TW" w:eastAsia="zh-TW"/>
              </w:rPr>
            </w:pPr>
            <w:r>
              <w:rPr>
                <w:rFonts w:ascii="仿宋" w:hAnsi="仿宋" w:eastAsia="仿宋" w:cs="微软雅黑"/>
              </w:rPr>
              <w:t xml:space="preserve">□餐饮空间 </w:t>
            </w:r>
            <w:r>
              <w:rPr>
                <w:rFonts w:hint="default" w:ascii="仿宋" w:hAnsi="仿宋" w:eastAsia="仿宋" w:cs="微软雅黑"/>
              </w:rPr>
              <w:t xml:space="preserve"> </w:t>
            </w:r>
            <w:r>
              <w:rPr>
                <w:rFonts w:ascii="仿宋" w:hAnsi="仿宋" w:eastAsia="仿宋" w:cs="微软雅黑"/>
              </w:rPr>
              <w:t xml:space="preserve">□娱乐空间  □售楼处 </w:t>
            </w:r>
            <w:r>
              <w:rPr>
                <w:rFonts w:hint="default" w:ascii="仿宋" w:hAnsi="仿宋" w:eastAsia="仿宋" w:cs="微软雅黑"/>
              </w:rPr>
              <w:t xml:space="preserve">   </w:t>
            </w:r>
            <w:r>
              <w:rPr>
                <w:rFonts w:ascii="仿宋" w:hAnsi="仿宋" w:eastAsia="仿宋" w:cs="微软雅黑"/>
              </w:rPr>
              <w:t xml:space="preserve">□样板房 </w:t>
            </w:r>
            <w:r>
              <w:rPr>
                <w:rFonts w:hint="default" w:ascii="仿宋" w:hAnsi="仿宋" w:eastAsia="仿宋" w:cs="微软雅黑"/>
              </w:rPr>
              <w:t xml:space="preserve"> </w:t>
            </w:r>
            <w:r>
              <w:rPr>
                <w:rFonts w:ascii="仿宋" w:hAnsi="仿宋" w:eastAsia="仿宋" w:cs="微软雅黑"/>
              </w:rPr>
              <w:t xml:space="preserve"> </w:t>
            </w:r>
            <w:r>
              <w:rPr>
                <w:rFonts w:hint="default" w:ascii="仿宋" w:hAnsi="仿宋" w:eastAsia="仿宋" w:cs="微软雅黑"/>
              </w:rPr>
              <w:t xml:space="preserve"> </w:t>
            </w:r>
            <w:r>
              <w:rPr>
                <w:rFonts w:ascii="仿宋" w:hAnsi="仿宋" w:eastAsia="仿宋" w:cs="微软雅黑"/>
              </w:rPr>
              <w:t xml:space="preserve">□别墅 </w:t>
            </w:r>
            <w:r>
              <w:rPr>
                <w:rFonts w:hint="default" w:ascii="仿宋" w:hAnsi="仿宋" w:eastAsia="仿宋" w:cs="微软雅黑"/>
              </w:rPr>
              <w:t xml:space="preserve">     </w:t>
            </w:r>
            <w:r>
              <w:rPr>
                <w:rFonts w:ascii="仿宋" w:hAnsi="仿宋" w:eastAsia="仿宋" w:cs="微软雅黑"/>
              </w:rPr>
              <w:t>□公寓</w:t>
            </w:r>
          </w:p>
          <w:p w14:paraId="70B24CA6">
            <w:pPr>
              <w:rPr>
                <w:rFonts w:hint="default" w:ascii="仿宋" w:hAnsi="仿宋" w:eastAsia="PMingLiU" w:cs="微软雅黑"/>
                <w:lang w:eastAsia="zh-TW"/>
              </w:rPr>
            </w:pPr>
            <w:r>
              <w:rPr>
                <w:rFonts w:ascii="仿宋" w:hAnsi="仿宋" w:eastAsia="仿宋" w:cs="微软雅黑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3470275</wp:posOffset>
                      </wp:positionH>
                      <wp:positionV relativeFrom="paragraph">
                        <wp:posOffset>158115</wp:posOffset>
                      </wp:positionV>
                      <wp:extent cx="654050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405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73.25pt;margin-top:12.45pt;height:0pt;width:51.5pt;z-index:251661312;mso-width-relative:page;mso-height-relative:page;" filled="f" stroked="t" coordsize="21600,21600" o:gfxdata="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3hjJ9UAAAAJAQAADwAAAAAAAAABACAAAAAiAAAAZHJzL2Rvd25yZXYueG1sUEsBAhQAFAAAAAgA&#10;h07iQG8Oo1TvAQAA0gMAAA4AAAAAAAAAAQAgAAAAJAEAAGRycy9lMm9Eb2MueG1sUEsFBgAAAAAG&#10;AAYAWQEAAIUFAAAAAA==&#10;">
                      <v:fill on="f" focussize="0,0"/>
                      <v:stroke weight="0.5pt"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" w:hAnsi="仿宋" w:eastAsia="仿宋" w:cs="微软雅黑"/>
              </w:rPr>
              <w:t xml:space="preserve">□陈设艺术 </w:t>
            </w:r>
            <w:r>
              <w:rPr>
                <w:rFonts w:hint="default" w:ascii="仿宋" w:hAnsi="仿宋" w:eastAsia="仿宋" w:cs="微软雅黑"/>
              </w:rPr>
              <w:t xml:space="preserve"> </w:t>
            </w:r>
            <w:r>
              <w:rPr>
                <w:rFonts w:ascii="仿宋" w:hAnsi="仿宋" w:eastAsia="仿宋" w:cs="微软雅黑"/>
              </w:rPr>
              <w:t xml:space="preserve">□光环境 </w:t>
            </w:r>
            <w:r>
              <w:rPr>
                <w:rFonts w:hint="default" w:ascii="仿宋" w:hAnsi="仿宋" w:eastAsia="仿宋" w:cs="微软雅黑"/>
              </w:rPr>
              <w:t xml:space="preserve">   </w:t>
            </w:r>
            <w:r>
              <w:rPr>
                <w:rFonts w:ascii="仿宋" w:hAnsi="仿宋" w:eastAsia="仿宋" w:cs="微软雅黑"/>
              </w:rPr>
              <w:t xml:space="preserve">□乡村营造 </w:t>
            </w:r>
            <w:r>
              <w:rPr>
                <w:rFonts w:hint="default" w:ascii="仿宋" w:hAnsi="仿宋" w:eastAsia="仿宋" w:cs="微软雅黑"/>
              </w:rPr>
              <w:t xml:space="preserve"> </w:t>
            </w:r>
            <w:r>
              <w:rPr>
                <w:rFonts w:ascii="仿宋" w:hAnsi="仿宋" w:eastAsia="仿宋" w:cs="微软雅黑"/>
              </w:rPr>
              <w:t>□民宿</w:t>
            </w:r>
            <w:r>
              <w:rPr>
                <w:rFonts w:hint="default" w:ascii="仿宋" w:hAnsi="仿宋" w:eastAsia="仿宋" w:cs="微软雅黑"/>
              </w:rPr>
              <w:t xml:space="preserve">      </w:t>
            </w:r>
            <w:r>
              <w:rPr>
                <w:rFonts w:ascii="仿宋" w:hAnsi="仿宋" w:eastAsia="仿宋" w:cs="微软雅黑"/>
                <w:lang w:val="zh-TW" w:eastAsia="zh-TW"/>
              </w:rPr>
              <w:t>其它</w:t>
            </w:r>
          </w:p>
        </w:tc>
      </w:tr>
      <w:tr w14:paraId="294824C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C3127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一句话</w:t>
            </w:r>
          </w:p>
          <w:p w14:paraId="6AF08B60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创新理念</w:t>
            </w:r>
          </w:p>
        </w:tc>
        <w:tc>
          <w:tcPr>
            <w:tcW w:w="833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7FC9A">
            <w:pPr>
              <w:spacing w:line="300" w:lineRule="exact"/>
              <w:ind w:firstLine="210" w:firstLineChars="100"/>
              <w:rPr>
                <w:rFonts w:hint="default" w:ascii="仿宋" w:hAnsi="仿宋" w:eastAsia="仿宋" w:cs="微软雅黑"/>
              </w:rPr>
            </w:pPr>
          </w:p>
        </w:tc>
      </w:tr>
      <w:tr w14:paraId="6FFC999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</w:trPr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63E45">
            <w:pPr>
              <w:spacing w:line="300" w:lineRule="exact"/>
              <w:jc w:val="center"/>
              <w:rPr>
                <w:rFonts w:hint="default" w:ascii="仿宋" w:hAnsi="仿宋" w:eastAsia="PMingLiU" w:cs="微软雅黑"/>
              </w:rPr>
            </w:pPr>
            <w:r>
              <w:rPr>
                <w:rFonts w:ascii="仿宋" w:hAnsi="仿宋" w:eastAsia="仿宋" w:cs="微软雅黑"/>
                <w:lang w:val="zh-TW" w:eastAsia="zh-TW"/>
              </w:rPr>
              <w:t>申报</w:t>
            </w:r>
          </w:p>
          <w:p w14:paraId="01A7F85C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  <w:lang w:val="zh-TW" w:eastAsia="zh-TW"/>
              </w:rPr>
              <w:t>承诺</w:t>
            </w:r>
          </w:p>
        </w:tc>
        <w:tc>
          <w:tcPr>
            <w:tcW w:w="8336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E6605">
            <w:pPr>
              <w:spacing w:line="300" w:lineRule="exact"/>
              <w:ind w:firstLine="420"/>
              <w:rPr>
                <w:rFonts w:hint="default" w:ascii="仿宋" w:hAnsi="仿宋" w:eastAsia="仿宋" w:cs="微软雅黑"/>
                <w:lang w:val="zh-TW" w:eastAsia="zh-TW"/>
              </w:rPr>
            </w:pPr>
            <w:r>
              <w:rPr>
                <w:rFonts w:ascii="仿宋" w:hAnsi="仿宋" w:eastAsia="仿宋" w:cs="微软雅黑"/>
                <w:lang w:val="zh-TW" w:eastAsia="zh-TW"/>
              </w:rPr>
              <w:t>本人获得</w:t>
            </w:r>
            <w:r>
              <w:rPr>
                <w:rFonts w:ascii="仿宋" w:hAnsi="仿宋" w:eastAsia="仿宋" w:cs="微软雅黑"/>
              </w:rPr>
              <w:t>上榜</w:t>
            </w:r>
            <w:r>
              <w:rPr>
                <w:rFonts w:ascii="仿宋" w:hAnsi="仿宋" w:eastAsia="仿宋" w:cs="微软雅黑"/>
                <w:lang w:val="zh-TW" w:eastAsia="zh-TW"/>
              </w:rPr>
              <w:t>荣誉后，愿积极参与主办方</w:t>
            </w:r>
            <w:r>
              <w:rPr>
                <w:rFonts w:ascii="仿宋" w:hAnsi="仿宋" w:eastAsia="仿宋" w:cs="微软雅黑"/>
              </w:rPr>
              <w:t>相关</w:t>
            </w:r>
            <w:r>
              <w:rPr>
                <w:rFonts w:ascii="仿宋" w:hAnsi="仿宋" w:eastAsia="仿宋" w:cs="微软雅黑"/>
                <w:lang w:val="zh-TW" w:eastAsia="zh-TW"/>
              </w:rPr>
              <w:t>活动，为推动中国设计产业创新发展做出贡献。</w:t>
            </w:r>
          </w:p>
          <w:p w14:paraId="6FDE607C">
            <w:pPr>
              <w:spacing w:line="300" w:lineRule="exact"/>
              <w:ind w:firstLine="420"/>
              <w:rPr>
                <w:rFonts w:hint="default" w:ascii="仿宋" w:hAnsi="仿宋" w:eastAsia="仿宋" w:cs="微软雅黑"/>
              </w:rPr>
            </w:pPr>
            <w:bookmarkStart w:id="0" w:name="_GoBack"/>
            <w:bookmarkEnd w:id="0"/>
          </w:p>
          <w:p w14:paraId="0555737D">
            <w:pPr>
              <w:spacing w:before="156" w:after="156" w:line="300" w:lineRule="exact"/>
              <w:ind w:firstLine="420"/>
              <w:jc w:val="right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  <w:lang w:val="zh-TW" w:eastAsia="zh-TW"/>
              </w:rPr>
              <w:t>申报人签字</w:t>
            </w:r>
            <w:r>
              <w:rPr>
                <w:rFonts w:ascii="仿宋" w:hAnsi="仿宋" w:eastAsia="仿宋" w:cs="微软雅黑"/>
              </w:rPr>
              <w:t>__________________________</w:t>
            </w:r>
          </w:p>
          <w:p w14:paraId="38ED5623">
            <w:pPr>
              <w:spacing w:line="300" w:lineRule="exact"/>
              <w:ind w:firstLine="420"/>
              <w:jc w:val="right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  <w:lang w:val="zh-TW" w:eastAsia="zh-TW"/>
              </w:rPr>
              <w:t>年    月   日</w:t>
            </w:r>
          </w:p>
        </w:tc>
      </w:tr>
    </w:tbl>
    <w:p w14:paraId="0F7FD267">
      <w:pPr>
        <w:pStyle w:val="12"/>
        <w:ind w:firstLine="0"/>
        <w:jc w:val="left"/>
        <w:rPr>
          <w:rFonts w:hint="default" w:ascii="仿宋" w:hAnsi="仿宋" w:eastAsia="PMingLiU" w:cs="微软雅黑"/>
          <w:lang w:val="zh-TW" w:eastAsia="zh-TW"/>
        </w:rPr>
      </w:pPr>
    </w:p>
    <w:p w14:paraId="019B12D2">
      <w:pPr>
        <w:pStyle w:val="12"/>
        <w:numPr>
          <w:ilvl w:val="0"/>
          <w:numId w:val="1"/>
        </w:numPr>
        <w:jc w:val="left"/>
        <w:rPr>
          <w:rFonts w:hint="default" w:ascii="仿宋" w:hAnsi="仿宋" w:eastAsia="PMingLiU" w:cs="微软雅黑"/>
          <w:lang w:val="zh-TW" w:eastAsia="zh-TW"/>
        </w:rPr>
      </w:pPr>
      <w:r>
        <w:rPr>
          <w:rFonts w:ascii="仿宋" w:hAnsi="仿宋" w:eastAsia="仿宋" w:cs="微软雅黑"/>
          <w:lang w:val="zh-CN" w:eastAsia="zh-TW"/>
        </w:rPr>
        <w:t>填写完成后</w:t>
      </w:r>
      <w:r>
        <w:rPr>
          <w:rFonts w:ascii="仿宋" w:hAnsi="仿宋" w:eastAsia="仿宋" w:cs="微软雅黑"/>
          <w:lang w:eastAsia="zh-TW"/>
        </w:rPr>
        <w:t>，</w:t>
      </w:r>
      <w:r>
        <w:rPr>
          <w:rFonts w:hint="eastAsia" w:ascii="仿宋" w:hAnsi="仿宋" w:eastAsia="仿宋" w:cs="微软雅黑"/>
          <w:lang w:val="en-US" w:eastAsia="zh-CN"/>
        </w:rPr>
        <w:t>第一页表格</w:t>
      </w:r>
      <w:r>
        <w:rPr>
          <w:rFonts w:ascii="仿宋" w:hAnsi="仿宋" w:eastAsia="仿宋" w:cs="微软雅黑"/>
          <w:lang w:val="zh-CN"/>
        </w:rPr>
        <w:t>打印纸质文件并签字后</w:t>
      </w:r>
      <w:r>
        <w:rPr>
          <w:rFonts w:hint="eastAsia" w:ascii="仿宋" w:hAnsi="仿宋" w:eastAsia="仿宋" w:cs="微软雅黑"/>
          <w:lang w:val="en-US" w:eastAsia="zh-CN"/>
        </w:rPr>
        <w:t>拍照或扫描图片</w:t>
      </w:r>
      <w:r>
        <w:rPr>
          <w:rFonts w:ascii="仿宋" w:hAnsi="仿宋" w:eastAsia="仿宋" w:cs="微软雅黑"/>
        </w:rPr>
        <w:t>，</w:t>
      </w:r>
      <w:r>
        <w:rPr>
          <w:rFonts w:ascii="仿宋" w:hAnsi="仿宋" w:eastAsia="仿宋" w:cs="微软雅黑"/>
          <w:lang w:val="zh-CN"/>
        </w:rPr>
        <w:t>并</w:t>
      </w:r>
      <w:r>
        <w:rPr>
          <w:rFonts w:hint="eastAsia" w:ascii="仿宋" w:hAnsi="仿宋" w:eastAsia="仿宋" w:cs="微软雅黑"/>
          <w:lang w:val="en-US" w:eastAsia="zh-CN"/>
        </w:rPr>
        <w:t>和作品资料一起</w:t>
      </w:r>
      <w:r>
        <w:rPr>
          <w:rFonts w:ascii="仿宋" w:hAnsi="仿宋" w:eastAsia="仿宋" w:cs="微软雅黑"/>
          <w:lang w:val="zh-CN"/>
        </w:rPr>
        <w:t>发电子邮件</w:t>
      </w:r>
      <w:r>
        <w:rPr>
          <w:rFonts w:ascii="仿宋" w:hAnsi="仿宋" w:eastAsia="仿宋" w:cs="微软雅黑"/>
          <w:lang w:eastAsia="zh-TW"/>
        </w:rPr>
        <w:t>至新设榜组委会邮箱：</w:t>
      </w:r>
      <w:r>
        <w:rPr>
          <w:rFonts w:hint="default" w:ascii="仿宋" w:hAnsi="仿宋" w:eastAsia="仿宋" w:cs="Arial"/>
          <w:b/>
          <w:bCs/>
          <w:u w:val="single"/>
          <w:lang w:eastAsia="zh-TW"/>
        </w:rPr>
        <w:t>xinsheid@foxmail</w:t>
      </w:r>
      <w:r>
        <w:rPr>
          <w:rFonts w:hint="default" w:ascii="仿宋" w:hAnsi="仿宋" w:eastAsia="仿宋" w:cs="Arial"/>
          <w:b/>
          <w:bCs/>
          <w:u w:val="single"/>
          <w:lang w:val="zh-TW" w:eastAsia="zh-TW"/>
        </w:rPr>
        <w:t>.</w:t>
      </w:r>
      <w:r>
        <w:rPr>
          <w:rFonts w:hint="default" w:ascii="仿宋" w:hAnsi="仿宋" w:eastAsia="仿宋" w:cs="Arial"/>
          <w:b/>
          <w:bCs/>
          <w:u w:val="single"/>
          <w:lang w:eastAsia="zh-TW"/>
        </w:rPr>
        <w:t>com</w:t>
      </w:r>
      <w:r>
        <w:rPr>
          <w:rFonts w:ascii="仿宋" w:hAnsi="仿宋" w:eastAsia="仿宋" w:cs="微软雅黑"/>
          <w:lang w:val="zh-TW" w:eastAsia="zh-TW"/>
        </w:rPr>
        <w:t>。</w:t>
      </w:r>
    </w:p>
    <w:p w14:paraId="2BBF8CD8">
      <w:pPr>
        <w:pStyle w:val="12"/>
        <w:numPr>
          <w:ilvl w:val="0"/>
          <w:numId w:val="1"/>
        </w:numPr>
        <w:jc w:val="left"/>
        <w:rPr>
          <w:rFonts w:hint="default" w:ascii="仿宋" w:hAnsi="仿宋" w:eastAsia="仿宋" w:cs="微软雅黑"/>
          <w:lang w:val="zh-CN"/>
        </w:rPr>
      </w:pPr>
      <w:r>
        <w:rPr>
          <w:rFonts w:ascii="仿宋" w:hAnsi="仿宋" w:eastAsia="仿宋" w:cs="仿宋"/>
        </w:rPr>
        <w:t>申报参评免费</w:t>
      </w:r>
      <w:r>
        <w:rPr>
          <w:rFonts w:hint="eastAsia" w:ascii="仿宋" w:hAnsi="仿宋" w:eastAsia="仿宋" w:cs="仿宋"/>
          <w:lang w:eastAsia="zh-CN"/>
        </w:rPr>
        <w:t>。</w:t>
      </w:r>
      <w:r>
        <w:rPr>
          <w:rFonts w:ascii="仿宋" w:hAnsi="仿宋" w:eastAsia="仿宋" w:cs="仿宋"/>
        </w:rPr>
        <w:t>获得“新设榜”上榜荣誉后，需缴纳媒体宣传推广等成本费用，总计：￥</w:t>
      </w:r>
      <w:r>
        <w:rPr>
          <w:rFonts w:hint="eastAsia" w:ascii="仿宋" w:hAnsi="仿宋" w:eastAsia="仿宋" w:cs="仿宋"/>
          <w:lang w:val="en-US" w:eastAsia="zh-CN"/>
        </w:rPr>
        <w:t>18</w:t>
      </w:r>
      <w:r>
        <w:rPr>
          <w:rFonts w:ascii="仿宋" w:hAnsi="仿宋" w:eastAsia="仿宋" w:cs="仿宋"/>
        </w:rPr>
        <w:t>00</w:t>
      </w:r>
      <w:r>
        <w:rPr>
          <w:rFonts w:hint="eastAsia" w:ascii="仿宋" w:hAnsi="仿宋" w:eastAsia="仿宋" w:cs="仿宋"/>
          <w:lang w:val="en-US" w:eastAsia="zh-CN"/>
        </w:rPr>
        <w:t>元。</w:t>
      </w:r>
    </w:p>
    <w:p w14:paraId="2CE40759">
      <w:pPr>
        <w:pStyle w:val="12"/>
        <w:numPr>
          <w:ilvl w:val="0"/>
          <w:numId w:val="1"/>
        </w:numPr>
        <w:jc w:val="left"/>
        <w:rPr>
          <w:rFonts w:hint="default" w:ascii="仿宋" w:hAnsi="仿宋" w:eastAsia="仿宋" w:cs="微软雅黑"/>
          <w:lang w:val="zh-CN"/>
        </w:rPr>
      </w:pPr>
      <w:r>
        <w:rPr>
          <w:rFonts w:ascii="仿宋" w:hAnsi="仿宋" w:eastAsia="仿宋" w:cs="微软雅黑"/>
        </w:rPr>
        <w:t>入榜“创新设计人物”</w:t>
      </w:r>
      <w:r>
        <w:rPr>
          <w:rFonts w:ascii="仿宋" w:hAnsi="仿宋" w:eastAsia="仿宋" w:cs="仿宋"/>
        </w:rPr>
        <w:t>刊登《新设榜创新年鉴》</w:t>
      </w:r>
      <w:r>
        <w:rPr>
          <w:rFonts w:hint="eastAsia" w:ascii="仿宋" w:hAnsi="仿宋" w:eastAsia="仿宋" w:cs="仿宋"/>
          <w:lang w:val="en-US" w:eastAsia="zh-CN"/>
        </w:rPr>
        <w:t>图</w:t>
      </w:r>
      <w:r>
        <w:rPr>
          <w:rFonts w:ascii="仿宋" w:hAnsi="仿宋" w:eastAsia="仿宋" w:cs="仿宋"/>
        </w:rPr>
        <w:t>书</w:t>
      </w:r>
      <w:r>
        <w:rPr>
          <w:rFonts w:hint="eastAsia" w:ascii="仿宋" w:hAnsi="仿宋" w:eastAsia="仿宋" w:cs="仿宋"/>
          <w:lang w:val="en-US" w:eastAsia="zh-CN"/>
        </w:rPr>
        <w:t>和</w:t>
      </w:r>
      <w:r>
        <w:rPr>
          <w:rFonts w:ascii="仿宋" w:hAnsi="仿宋" w:eastAsia="仿宋" w:cs="微软雅黑"/>
        </w:rPr>
        <w:t>新设</w:t>
      </w:r>
      <w:r>
        <w:rPr>
          <w:rFonts w:hint="eastAsia" w:ascii="仿宋" w:hAnsi="仿宋" w:eastAsia="仿宋" w:cs="微软雅黑"/>
          <w:lang w:val="en-US" w:eastAsia="zh-CN"/>
        </w:rPr>
        <w:t>榜</w:t>
      </w:r>
      <w:r>
        <w:rPr>
          <w:rFonts w:ascii="仿宋" w:hAnsi="仿宋" w:eastAsia="仿宋" w:cs="微软雅黑"/>
        </w:rPr>
        <w:t>官网www.xinsheid.com展示宣传</w:t>
      </w:r>
      <w:r>
        <w:rPr>
          <w:rFonts w:hint="eastAsia" w:ascii="仿宋" w:hAnsi="仿宋" w:eastAsia="仿宋" w:cs="仿宋"/>
          <w:lang w:val="en-US" w:eastAsia="zh-CN"/>
        </w:rPr>
        <w:t>。</w:t>
      </w:r>
    </w:p>
    <w:p w14:paraId="2AD9E91C">
      <w:pPr>
        <w:pStyle w:val="12"/>
        <w:numPr>
          <w:ilvl w:val="0"/>
          <w:numId w:val="1"/>
        </w:numPr>
        <w:jc w:val="left"/>
        <w:rPr>
          <w:rFonts w:hint="default" w:ascii="仿宋" w:hAnsi="仿宋" w:eastAsia="仿宋" w:cs="微软雅黑"/>
          <w:lang w:val="zh-CN"/>
        </w:rPr>
      </w:pPr>
      <w:r>
        <w:rPr>
          <w:rFonts w:ascii="仿宋" w:hAnsi="仿宋" w:eastAsia="仿宋" w:cs="微软雅黑"/>
        </w:rPr>
        <w:t>入榜“创新设计人物”优选“新设</w:t>
      </w:r>
      <w:r>
        <w:rPr>
          <w:rFonts w:hint="eastAsia" w:ascii="仿宋" w:hAnsi="仿宋" w:eastAsia="仿宋" w:cs="微软雅黑"/>
          <w:lang w:val="en-US" w:eastAsia="zh-CN"/>
        </w:rPr>
        <w:t>榜</w:t>
      </w:r>
      <w:r>
        <w:rPr>
          <w:rFonts w:ascii="仿宋" w:hAnsi="仿宋" w:eastAsia="仿宋" w:cs="微软雅黑"/>
        </w:rPr>
        <w:t>”视频</w:t>
      </w:r>
      <w:r>
        <w:rPr>
          <w:rFonts w:hint="eastAsia" w:ascii="仿宋" w:hAnsi="仿宋" w:eastAsia="仿宋" w:cs="微软雅黑"/>
          <w:lang w:val="en-US" w:eastAsia="zh-CN"/>
        </w:rPr>
        <w:t>号</w:t>
      </w:r>
      <w:r>
        <w:rPr>
          <w:rFonts w:ascii="仿宋" w:hAnsi="仿宋" w:eastAsia="仿宋" w:cs="微软雅黑"/>
        </w:rPr>
        <w:t>专访</w:t>
      </w:r>
      <w:r>
        <w:rPr>
          <w:rFonts w:hint="eastAsia" w:ascii="仿宋" w:hAnsi="仿宋" w:eastAsia="仿宋" w:cs="微软雅黑"/>
          <w:lang w:val="en-US" w:eastAsia="zh-CN"/>
        </w:rPr>
        <w:t>及</w:t>
      </w:r>
      <w:r>
        <w:rPr>
          <w:rFonts w:hint="default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新设榜官网、官微</w:t>
      </w:r>
      <w:r>
        <w:rPr>
          <w:rFonts w:hint="eastAsia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与</w:t>
      </w:r>
      <w:r>
        <w:rPr>
          <w:rFonts w:hint="default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合作媒体推广报道</w:t>
      </w:r>
      <w:r>
        <w:rPr>
          <w:rFonts w:hint="eastAsia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。</w:t>
      </w:r>
    </w:p>
    <w:p w14:paraId="6CB6688A">
      <w:pPr>
        <w:pStyle w:val="12"/>
        <w:numPr>
          <w:ilvl w:val="0"/>
          <w:numId w:val="1"/>
        </w:numPr>
        <w:ind w:left="317" w:hanging="317"/>
        <w:jc w:val="left"/>
        <w:rPr>
          <w:rFonts w:hint="default" w:ascii="仿宋" w:hAnsi="仿宋" w:eastAsia="仿宋" w:cs="微软雅黑"/>
          <w:lang w:val="zh-CN"/>
        </w:rPr>
      </w:pPr>
      <w:r>
        <w:rPr>
          <w:rFonts w:ascii="仿宋" w:hAnsi="仿宋" w:eastAsia="仿宋" w:cs="微软雅黑"/>
        </w:rPr>
        <w:t>入榜“创新设计人物”的作品可收录《新设榜创新年鉴》</w:t>
      </w:r>
      <w:r>
        <w:rPr>
          <w:rFonts w:hint="eastAsia" w:ascii="仿宋" w:hAnsi="仿宋" w:eastAsia="仿宋" w:cs="微软雅黑"/>
          <w:lang w:val="en-US" w:eastAsia="zh-CN"/>
        </w:rPr>
        <w:t>图书</w:t>
      </w:r>
      <w:r>
        <w:rPr>
          <w:rFonts w:ascii="仿宋" w:hAnsi="仿宋" w:eastAsia="仿宋" w:cs="微软雅黑"/>
        </w:rPr>
        <w:t>和新设</w:t>
      </w:r>
      <w:r>
        <w:rPr>
          <w:rFonts w:hint="eastAsia" w:ascii="仿宋" w:hAnsi="仿宋" w:eastAsia="仿宋" w:cs="微软雅黑"/>
          <w:lang w:val="en-US" w:eastAsia="zh-CN"/>
        </w:rPr>
        <w:t>榜</w:t>
      </w:r>
      <w:r>
        <w:rPr>
          <w:rFonts w:ascii="仿宋" w:hAnsi="仿宋" w:eastAsia="仿宋" w:cs="微软雅黑"/>
        </w:rPr>
        <w:t>官网www.xinsheid.com展示。</w:t>
      </w:r>
    </w:p>
    <w:p w14:paraId="5881991D">
      <w:pPr>
        <w:pStyle w:val="12"/>
        <w:numPr>
          <w:ilvl w:val="0"/>
          <w:numId w:val="1"/>
        </w:numPr>
        <w:ind w:left="317" w:hanging="317"/>
        <w:jc w:val="left"/>
        <w:rPr>
          <w:rFonts w:hint="default" w:ascii="仿宋" w:hAnsi="仿宋" w:eastAsia="仿宋" w:cs="微软雅黑"/>
          <w:lang w:val="zh-CN"/>
        </w:rPr>
      </w:pPr>
      <w:r>
        <w:rPr>
          <w:rFonts w:ascii="仿宋" w:hAnsi="仿宋" w:eastAsia="仿宋" w:cs="微软雅黑"/>
        </w:rPr>
        <w:t>入榜“创新设计人物”</w:t>
      </w:r>
      <w:r>
        <w:rPr>
          <w:rFonts w:hint="eastAsia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优先</w:t>
      </w:r>
      <w:r>
        <w:rPr>
          <w:rFonts w:hint="default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受邀202</w:t>
      </w:r>
      <w:r>
        <w:rPr>
          <w:rFonts w:hint="eastAsia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5</w:t>
      </w:r>
      <w:r>
        <w:rPr>
          <w:rFonts w:hint="default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新设榜创新盛典和202</w:t>
      </w:r>
      <w:r>
        <w:rPr>
          <w:rFonts w:hint="eastAsia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5</w:t>
      </w:r>
      <w:r>
        <w:rPr>
          <w:rFonts w:hint="default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世界设计之都大会演讲、对话嘉宾</w:t>
      </w:r>
      <w:r>
        <w:rPr>
          <w:rFonts w:hint="eastAsia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。</w:t>
      </w:r>
    </w:p>
    <w:p w14:paraId="2955715E">
      <w:pPr>
        <w:pStyle w:val="12"/>
        <w:numPr>
          <w:ilvl w:val="0"/>
          <w:numId w:val="1"/>
        </w:numPr>
        <w:ind w:left="317" w:hanging="317"/>
        <w:jc w:val="left"/>
        <w:rPr>
          <w:rFonts w:hint="default" w:ascii="仿宋" w:hAnsi="仿宋" w:eastAsia="仿宋" w:cs="微软雅黑"/>
          <w:lang w:val="zh-CN"/>
        </w:rPr>
      </w:pPr>
      <w:r>
        <w:rPr>
          <w:rFonts w:ascii="仿宋" w:hAnsi="仿宋" w:eastAsia="仿宋" w:cs="微软雅黑"/>
        </w:rPr>
        <w:t>入榜“创新设计人物”</w:t>
      </w:r>
      <w:r>
        <w:rPr>
          <w:rFonts w:hint="eastAsia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优先</w:t>
      </w:r>
      <w:r>
        <w:rPr>
          <w:rFonts w:hint="default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受邀新设榜举办的各类设计论坛、沙龙等演讲嘉宾、对话嘉宾，将受邀参与“设计在行走”游学</w:t>
      </w:r>
      <w:r>
        <w:rPr>
          <w:rFonts w:hint="eastAsia" w:ascii="仿宋" w:hAnsi="仿宋" w:eastAsia="仿宋" w:cs="微软雅黑"/>
          <w:color w:val="000000"/>
          <w:kern w:val="2"/>
          <w:sz w:val="21"/>
          <w:szCs w:val="21"/>
          <w:u w:color="000000"/>
          <w:lang w:val="en-US" w:eastAsia="zh-CN" w:bidi="ar-SA"/>
        </w:rPr>
        <w:t>。</w:t>
      </w:r>
    </w:p>
    <w:p w14:paraId="65800DA8">
      <w:pPr>
        <w:pStyle w:val="12"/>
        <w:numPr>
          <w:ilvl w:val="0"/>
          <w:numId w:val="1"/>
        </w:numPr>
        <w:jc w:val="left"/>
        <w:rPr>
          <w:rFonts w:hint="default" w:ascii="仿宋" w:hAnsi="仿宋" w:eastAsia="仿宋" w:cs="微软雅黑"/>
        </w:rPr>
      </w:pPr>
      <w:r>
        <w:rPr>
          <w:rFonts w:ascii="仿宋" w:hAnsi="仿宋" w:eastAsia="仿宋" w:cs="微软雅黑"/>
        </w:rPr>
        <w:t>所发设计作品资料等</w:t>
      </w:r>
      <w:r>
        <w:rPr>
          <w:rFonts w:hint="eastAsia" w:ascii="仿宋" w:hAnsi="仿宋" w:eastAsia="仿宋" w:cs="微软雅黑"/>
          <w:lang w:val="en-US" w:eastAsia="zh-CN"/>
        </w:rPr>
        <w:t>确定为设计师本人作品</w:t>
      </w:r>
      <w:r>
        <w:rPr>
          <w:rFonts w:ascii="仿宋" w:hAnsi="仿宋" w:eastAsia="仿宋" w:cs="微软雅黑"/>
        </w:rPr>
        <w:t>，</w:t>
      </w:r>
      <w:r>
        <w:rPr>
          <w:rFonts w:hint="eastAsia" w:ascii="仿宋" w:hAnsi="仿宋" w:eastAsia="仿宋" w:cs="微软雅黑"/>
          <w:lang w:val="en-US" w:eastAsia="zh-CN"/>
        </w:rPr>
        <w:t>不存在版权纠纷，</w:t>
      </w:r>
      <w:r>
        <w:rPr>
          <w:rFonts w:ascii="仿宋" w:hAnsi="仿宋" w:eastAsia="仿宋" w:cs="微软雅黑"/>
        </w:rPr>
        <w:t>主办方可用于对外宣传推广使用。</w:t>
      </w:r>
    </w:p>
    <w:p w14:paraId="69B690C0">
      <w:pPr>
        <w:pStyle w:val="12"/>
        <w:ind w:left="-6" w:firstLine="0"/>
        <w:jc w:val="left"/>
        <w:rPr>
          <w:rFonts w:hint="eastAsia" w:ascii="仿宋" w:hAnsi="仿宋" w:eastAsia="仿宋" w:cs="微软雅黑"/>
          <w:lang w:val="en-US" w:eastAsia="zh-CN"/>
        </w:rPr>
      </w:pPr>
      <w:r>
        <w:rPr>
          <w:rFonts w:hint="eastAsia" w:ascii="仿宋" w:hAnsi="仿宋" w:eastAsia="仿宋" w:cs="微软雅黑"/>
          <w:lang w:val="en-US" w:eastAsia="zh-CN"/>
        </w:rPr>
        <w:t>9</w:t>
      </w:r>
      <w:r>
        <w:rPr>
          <w:rFonts w:ascii="仿宋" w:hAnsi="仿宋" w:eastAsia="仿宋" w:cs="微软雅黑"/>
        </w:rPr>
        <w:t>、</w:t>
      </w:r>
      <w:r>
        <w:rPr>
          <w:rFonts w:ascii="仿宋" w:hAnsi="仿宋" w:eastAsia="仿宋" w:cs="微软雅黑"/>
          <w:b/>
          <w:bCs/>
          <w:lang w:val="zh-TW" w:eastAsia="zh-TW"/>
        </w:rPr>
        <w:t>截止时间：</w:t>
      </w:r>
      <w:r>
        <w:rPr>
          <w:rFonts w:ascii="仿宋" w:hAnsi="仿宋" w:eastAsia="仿宋" w:cs="微软雅黑"/>
          <w:b/>
          <w:bCs/>
        </w:rPr>
        <w:t>202</w:t>
      </w:r>
      <w:r>
        <w:rPr>
          <w:rFonts w:hint="eastAsia" w:ascii="仿宋" w:hAnsi="仿宋" w:eastAsia="仿宋" w:cs="微软雅黑"/>
          <w:b/>
          <w:bCs/>
          <w:lang w:val="en-US" w:eastAsia="zh-CN"/>
        </w:rPr>
        <w:t>5</w:t>
      </w:r>
      <w:r>
        <w:rPr>
          <w:rFonts w:ascii="仿宋" w:hAnsi="仿宋" w:eastAsia="仿宋" w:cs="微软雅黑"/>
          <w:b/>
          <w:bCs/>
          <w:lang w:val="zh-TW" w:eastAsia="zh-TW"/>
        </w:rPr>
        <w:t>年</w:t>
      </w:r>
      <w:r>
        <w:rPr>
          <w:rFonts w:hint="eastAsia" w:ascii="仿宋" w:hAnsi="仿宋" w:eastAsia="仿宋" w:cs="微软雅黑"/>
          <w:b/>
          <w:bCs/>
          <w:lang w:val="en-US" w:eastAsia="zh-CN"/>
        </w:rPr>
        <w:t>10</w:t>
      </w:r>
      <w:r>
        <w:rPr>
          <w:rFonts w:ascii="仿宋" w:hAnsi="仿宋" w:eastAsia="仿宋" w:cs="微软雅黑"/>
          <w:b/>
          <w:bCs/>
          <w:lang w:val="zh-TW" w:eastAsia="zh-TW"/>
        </w:rPr>
        <w:t>月</w:t>
      </w:r>
      <w:r>
        <w:rPr>
          <w:rFonts w:hint="eastAsia" w:ascii="仿宋" w:hAnsi="仿宋" w:eastAsia="仿宋" w:cs="微软雅黑"/>
          <w:b/>
          <w:bCs/>
          <w:lang w:val="en-US" w:eastAsia="zh-CN"/>
        </w:rPr>
        <w:t>31</w:t>
      </w:r>
      <w:r>
        <w:rPr>
          <w:rFonts w:ascii="仿宋" w:hAnsi="仿宋" w:eastAsia="仿宋" w:cs="微软雅黑"/>
          <w:b/>
          <w:bCs/>
          <w:lang w:val="zh-TW" w:eastAsia="zh-TW"/>
        </w:rPr>
        <w:t>日</w:t>
      </w:r>
      <w:r>
        <w:rPr>
          <w:rFonts w:hint="eastAsia" w:ascii="仿宋" w:hAnsi="仿宋" w:eastAsia="仿宋" w:cs="微软雅黑"/>
          <w:b/>
          <w:bCs/>
          <w:lang w:val="zh-TW" w:eastAsia="zh-CN"/>
        </w:rPr>
        <w:t>。</w:t>
      </w:r>
    </w:p>
    <w:p w14:paraId="19BBC821">
      <w:pPr>
        <w:pStyle w:val="12"/>
        <w:ind w:left="-6" w:firstLine="0"/>
        <w:jc w:val="left"/>
        <w:rPr>
          <w:rFonts w:hint="default" w:ascii="仿宋" w:hAnsi="仿宋" w:eastAsia="仿宋" w:cs="Arial"/>
          <w:u w:val="single"/>
          <w:lang w:val="zh-CN"/>
        </w:rPr>
      </w:pPr>
      <w:r>
        <w:rPr>
          <w:rFonts w:hint="eastAsia" w:ascii="仿宋" w:hAnsi="仿宋" w:eastAsia="仿宋" w:cs="微软雅黑"/>
          <w:lang w:val="en-US" w:eastAsia="zh-CN"/>
        </w:rPr>
        <w:t>10</w:t>
      </w:r>
      <w:r>
        <w:rPr>
          <w:rFonts w:ascii="仿宋" w:hAnsi="仿宋" w:eastAsia="仿宋" w:cs="微软雅黑"/>
        </w:rPr>
        <w:t>、联系方式</w:t>
      </w:r>
      <w:r>
        <w:rPr>
          <w:rFonts w:ascii="仿宋" w:hAnsi="仿宋" w:eastAsia="仿宋" w:cs="微软雅黑"/>
          <w:lang w:val="zh-CN"/>
        </w:rPr>
        <w:t>：</w:t>
      </w:r>
      <w:r>
        <w:rPr>
          <w:rFonts w:ascii="仿宋" w:hAnsi="仿宋" w:eastAsia="仿宋" w:cs="微软雅黑"/>
        </w:rPr>
        <w:t>网  址</w:t>
      </w:r>
      <w:r>
        <w:rPr>
          <w:rFonts w:ascii="仿宋" w:hAnsi="仿宋" w:eastAsia="仿宋" w:cs="微软雅黑"/>
          <w:lang w:val="zh-TW"/>
        </w:rPr>
        <w:t>：</w:t>
      </w:r>
      <w:r>
        <w:rPr>
          <w:rFonts w:hint="default" w:ascii="仿宋" w:hAnsi="仿宋" w:eastAsia="仿宋" w:cs="Arial"/>
          <w:u w:val="single"/>
        </w:rPr>
        <w:t>www.xinsheid.com</w:t>
      </w:r>
      <w:r>
        <w:rPr>
          <w:rFonts w:ascii="仿宋" w:hAnsi="仿宋" w:eastAsia="仿宋" w:cs="微软雅黑"/>
        </w:rPr>
        <w:t xml:space="preserve">         </w:t>
      </w:r>
      <w:r>
        <w:rPr>
          <w:rFonts w:hint="eastAsia" w:ascii="仿宋" w:hAnsi="仿宋" w:eastAsia="仿宋" w:cs="微软雅黑"/>
          <w:lang w:val="en-US" w:eastAsia="zh-CN"/>
        </w:rPr>
        <w:t xml:space="preserve"> </w:t>
      </w:r>
      <w:r>
        <w:rPr>
          <w:rFonts w:ascii="仿宋" w:hAnsi="仿宋" w:eastAsia="仿宋" w:cs="微软雅黑"/>
          <w:lang w:val="zh-TW" w:eastAsia="zh-TW"/>
        </w:rPr>
        <w:t>邮箱</w:t>
      </w:r>
      <w:r>
        <w:rPr>
          <w:rFonts w:ascii="仿宋" w:hAnsi="仿宋" w:eastAsia="仿宋" w:cs="微软雅黑"/>
          <w:lang w:val="zh-CN"/>
        </w:rPr>
        <w:t>：</w:t>
      </w:r>
      <w:r>
        <w:rPr>
          <w:rFonts w:hint="default" w:ascii="仿宋" w:hAnsi="仿宋" w:eastAsia="仿宋" w:cs="Arial"/>
          <w:u w:val="single"/>
        </w:rPr>
        <w:fldChar w:fldCharType="begin"/>
      </w:r>
      <w:r>
        <w:rPr>
          <w:rFonts w:hint="default" w:ascii="仿宋" w:hAnsi="仿宋" w:eastAsia="仿宋" w:cs="Arial"/>
          <w:u w:val="single"/>
        </w:rPr>
        <w:instrText xml:space="preserve"> HYPERLINK "mailto:xinsheid@foxmail.com" </w:instrText>
      </w:r>
      <w:r>
        <w:rPr>
          <w:rFonts w:hint="default" w:ascii="仿宋" w:hAnsi="仿宋" w:eastAsia="仿宋" w:cs="Arial"/>
          <w:u w:val="single"/>
        </w:rPr>
        <w:fldChar w:fldCharType="separate"/>
      </w:r>
      <w:r>
        <w:rPr>
          <w:rStyle w:val="9"/>
          <w:rFonts w:hint="default" w:ascii="仿宋" w:hAnsi="仿宋" w:eastAsia="仿宋" w:cs="Arial"/>
        </w:rPr>
        <w:t>xinsheid@foxmail</w:t>
      </w:r>
      <w:r>
        <w:rPr>
          <w:rStyle w:val="9"/>
          <w:rFonts w:hint="default" w:ascii="仿宋" w:hAnsi="仿宋" w:eastAsia="仿宋" w:cs="Arial"/>
          <w:lang w:val="zh-TW" w:eastAsia="zh-TW"/>
        </w:rPr>
        <w:t>.</w:t>
      </w:r>
      <w:r>
        <w:rPr>
          <w:rStyle w:val="9"/>
          <w:rFonts w:hint="default" w:ascii="仿宋" w:hAnsi="仿宋" w:eastAsia="仿宋" w:cs="Arial"/>
          <w:lang w:val="zh-CN"/>
        </w:rPr>
        <w:t>com</w:t>
      </w:r>
      <w:r>
        <w:rPr>
          <w:rFonts w:hint="default" w:ascii="仿宋" w:hAnsi="仿宋" w:eastAsia="仿宋" w:cs="Arial"/>
          <w:u w:val="single"/>
        </w:rPr>
        <w:fldChar w:fldCharType="end"/>
      </w:r>
    </w:p>
    <w:p w14:paraId="6C623554">
      <w:pPr>
        <w:pStyle w:val="12"/>
        <w:ind w:left="0" w:leftChars="0" w:firstLine="1470" w:firstLineChars="700"/>
        <w:jc w:val="left"/>
        <w:rPr>
          <w:rFonts w:hint="default" w:ascii="仿宋" w:hAnsi="仿宋" w:eastAsia="仿宋" w:cs="微软雅黑"/>
          <w:lang w:val="en-US" w:eastAsia="zh-CN"/>
        </w:rPr>
      </w:pPr>
      <w:r>
        <w:rPr>
          <w:rFonts w:ascii="仿宋" w:hAnsi="仿宋" w:eastAsia="仿宋" w:cs="微软雅黑"/>
          <w:lang w:val="zh-CN"/>
        </w:rPr>
        <w:t>联系人：杜</w:t>
      </w:r>
      <w:r>
        <w:rPr>
          <w:rFonts w:ascii="仿宋" w:hAnsi="仿宋" w:eastAsia="仿宋" w:cs="微软雅黑"/>
        </w:rPr>
        <w:t xml:space="preserve">海东 </w:t>
      </w:r>
      <w:r>
        <w:rPr>
          <w:rFonts w:ascii="仿宋" w:hAnsi="仿宋" w:eastAsia="仿宋" w:cs="微软雅黑"/>
          <w:lang w:val="zh-CN"/>
        </w:rPr>
        <w:t xml:space="preserve">13764316193       </w:t>
      </w:r>
      <w:r>
        <w:rPr>
          <w:rFonts w:hint="eastAsia" w:ascii="仿宋" w:hAnsi="仿宋" w:eastAsia="仿宋" w:cs="微软雅黑"/>
          <w:lang w:val="en-US" w:eastAsia="zh-CN"/>
        </w:rPr>
        <w:t xml:space="preserve"> 微信:</w:t>
      </w:r>
      <w:r>
        <w:rPr>
          <w:rFonts w:ascii="仿宋" w:hAnsi="仿宋" w:eastAsia="仿宋" w:cs="微软雅黑"/>
          <w:lang w:val="zh-CN"/>
        </w:rPr>
        <w:t xml:space="preserve"> </w:t>
      </w:r>
      <w:r>
        <w:rPr>
          <w:rFonts w:hint="eastAsia" w:ascii="仿宋" w:hAnsi="仿宋" w:eastAsia="仿宋" w:cs="微软雅黑"/>
          <w:lang w:val="en-US" w:eastAsia="zh-CN"/>
        </w:rPr>
        <w:t>harry686607</w:t>
      </w:r>
    </w:p>
    <w:p w14:paraId="4C13095F">
      <w:pPr>
        <w:pStyle w:val="12"/>
        <w:spacing w:line="300" w:lineRule="exact"/>
        <w:ind w:firstLine="0"/>
        <w:jc w:val="left"/>
        <w:rPr>
          <w:rFonts w:hint="default" w:ascii="仿宋" w:hAnsi="仿宋" w:eastAsia="仿宋" w:cs="微软雅黑"/>
          <w:b/>
          <w:bCs/>
          <w:sz w:val="24"/>
          <w:szCs w:val="24"/>
          <w:lang w:val="zh-CN"/>
        </w:rPr>
      </w:pPr>
    </w:p>
    <w:p w14:paraId="1AF811E1">
      <w:pPr>
        <w:pStyle w:val="12"/>
        <w:spacing w:line="360" w:lineRule="exact"/>
        <w:ind w:firstLine="0"/>
        <w:jc w:val="center"/>
        <w:rPr>
          <w:rFonts w:hint="default" w:ascii="仿宋" w:hAnsi="仿宋" w:eastAsia="仿宋" w:cs="微软雅黑"/>
          <w:b/>
          <w:bCs/>
          <w:sz w:val="24"/>
          <w:szCs w:val="24"/>
          <w:lang w:val="zh-TW" w:eastAsia="zh-TW"/>
        </w:rPr>
      </w:pPr>
      <w:r>
        <w:rPr>
          <w:rFonts w:ascii="仿宋" w:hAnsi="仿宋" w:eastAsia="仿宋" w:cs="微软雅黑"/>
          <w:b/>
          <w:bCs/>
          <w:sz w:val="24"/>
          <w:szCs w:val="24"/>
          <w:lang w:val="zh-CN"/>
        </w:rPr>
        <w:t>第二部分 个人简历</w:t>
      </w:r>
    </w:p>
    <w:p w14:paraId="2FA1F346">
      <w:pPr>
        <w:pStyle w:val="12"/>
        <w:spacing w:line="300" w:lineRule="exact"/>
        <w:ind w:firstLine="0"/>
        <w:jc w:val="center"/>
        <w:rPr>
          <w:rFonts w:hint="default" w:ascii="仿宋" w:hAnsi="仿宋" w:eastAsia="仿宋" w:cs="微软雅黑"/>
        </w:rPr>
      </w:pPr>
      <w:r>
        <w:rPr>
          <w:rFonts w:ascii="仿宋" w:hAnsi="仿宋" w:eastAsia="仿宋" w:cs="微软雅黑"/>
          <w:color w:val="A5A5A5"/>
          <w:lang w:val="zh-TW" w:eastAsia="zh-TW"/>
        </w:rPr>
        <w:t>（</w:t>
      </w:r>
      <w:r>
        <w:rPr>
          <w:rFonts w:ascii="仿宋" w:hAnsi="仿宋" w:eastAsia="仿宋" w:cs="微软雅黑"/>
          <w:color w:val="A5A5A5"/>
          <w:lang w:val="zh-CN"/>
        </w:rPr>
        <w:t>300字以内，附个人高清大图形象照片2张</w:t>
      </w:r>
      <w:r>
        <w:rPr>
          <w:rFonts w:ascii="仿宋" w:hAnsi="仿宋" w:eastAsia="仿宋" w:cs="微软雅黑"/>
          <w:color w:val="A5A5A5"/>
        </w:rPr>
        <w:t>和公司营业执照复印件</w:t>
      </w:r>
      <w:r>
        <w:rPr>
          <w:rFonts w:ascii="仿宋" w:hAnsi="仿宋" w:eastAsia="仿宋" w:cs="微软雅黑"/>
          <w:color w:val="A5A5A5"/>
          <w:lang w:val="zh-TW" w:eastAsia="zh-TW"/>
        </w:rPr>
        <w:t>）</w:t>
      </w:r>
    </w:p>
    <w:p w14:paraId="54B758C0">
      <w:pPr>
        <w:pStyle w:val="12"/>
        <w:spacing w:line="300" w:lineRule="exact"/>
        <w:ind w:firstLine="0"/>
        <w:jc w:val="left"/>
        <w:rPr>
          <w:rFonts w:hint="default" w:ascii="仿宋" w:hAnsi="仿宋" w:eastAsia="仿宋" w:cs="微软雅黑"/>
        </w:rPr>
      </w:pPr>
    </w:p>
    <w:p w14:paraId="2EA9AD27">
      <w:pPr>
        <w:pStyle w:val="12"/>
        <w:spacing w:line="300" w:lineRule="exact"/>
        <w:ind w:firstLine="0"/>
        <w:jc w:val="left"/>
        <w:rPr>
          <w:rFonts w:hint="default" w:ascii="仿宋" w:hAnsi="仿宋" w:eastAsia="仿宋" w:cs="微软雅黑"/>
        </w:rPr>
      </w:pPr>
    </w:p>
    <w:p w14:paraId="03680C54">
      <w:pPr>
        <w:pStyle w:val="12"/>
        <w:spacing w:line="300" w:lineRule="exact"/>
        <w:ind w:firstLine="0"/>
        <w:jc w:val="left"/>
        <w:rPr>
          <w:rFonts w:hint="default" w:ascii="仿宋" w:hAnsi="仿宋" w:eastAsia="仿宋" w:cs="微软雅黑"/>
        </w:rPr>
      </w:pPr>
    </w:p>
    <w:p w14:paraId="057F49B2">
      <w:pPr>
        <w:pStyle w:val="12"/>
        <w:spacing w:line="300" w:lineRule="exact"/>
        <w:ind w:firstLine="0"/>
        <w:jc w:val="left"/>
        <w:rPr>
          <w:rFonts w:hint="default" w:ascii="仿宋" w:hAnsi="仿宋" w:eastAsia="仿宋" w:cs="微软雅黑"/>
        </w:rPr>
      </w:pPr>
    </w:p>
    <w:p w14:paraId="427EBD62">
      <w:pPr>
        <w:pStyle w:val="12"/>
        <w:spacing w:line="300" w:lineRule="exact"/>
        <w:ind w:firstLine="0"/>
        <w:jc w:val="left"/>
        <w:rPr>
          <w:rFonts w:hint="default" w:ascii="仿宋" w:hAnsi="仿宋" w:eastAsia="仿宋" w:cs="微软雅黑"/>
        </w:rPr>
      </w:pPr>
    </w:p>
    <w:p w14:paraId="027A2ED6">
      <w:pPr>
        <w:pStyle w:val="12"/>
        <w:spacing w:line="300" w:lineRule="exact"/>
        <w:ind w:firstLine="0"/>
        <w:jc w:val="left"/>
        <w:rPr>
          <w:rFonts w:hint="default" w:ascii="仿宋" w:hAnsi="仿宋" w:eastAsia="仿宋" w:cs="微软雅黑"/>
        </w:rPr>
      </w:pPr>
    </w:p>
    <w:p w14:paraId="41D6098E">
      <w:pPr>
        <w:pStyle w:val="12"/>
        <w:spacing w:line="300" w:lineRule="exact"/>
        <w:ind w:firstLine="0"/>
        <w:jc w:val="left"/>
        <w:rPr>
          <w:rFonts w:hint="default" w:ascii="仿宋" w:hAnsi="仿宋" w:eastAsia="仿宋" w:cs="微软雅黑"/>
        </w:rPr>
      </w:pPr>
    </w:p>
    <w:p w14:paraId="607D866D">
      <w:pPr>
        <w:pStyle w:val="12"/>
        <w:spacing w:line="300" w:lineRule="exact"/>
        <w:ind w:firstLine="0"/>
        <w:jc w:val="left"/>
        <w:rPr>
          <w:rFonts w:hint="default" w:ascii="仿宋" w:hAnsi="仿宋" w:eastAsia="仿宋" w:cs="微软雅黑"/>
        </w:rPr>
      </w:pPr>
    </w:p>
    <w:p w14:paraId="2A436D68">
      <w:pPr>
        <w:pStyle w:val="12"/>
        <w:spacing w:line="300" w:lineRule="exact"/>
        <w:ind w:firstLine="0"/>
        <w:jc w:val="center"/>
        <w:rPr>
          <w:rFonts w:hint="default" w:ascii="仿宋" w:hAnsi="仿宋" w:eastAsia="仿宋" w:cs="微软雅黑"/>
        </w:rPr>
      </w:pPr>
    </w:p>
    <w:p w14:paraId="6447F1C5">
      <w:pPr>
        <w:pStyle w:val="12"/>
        <w:spacing w:line="360" w:lineRule="exact"/>
        <w:ind w:firstLine="0"/>
        <w:jc w:val="center"/>
        <w:rPr>
          <w:rFonts w:hint="default" w:ascii="仿宋" w:hAnsi="仿宋" w:eastAsia="仿宋" w:cs="微软雅黑"/>
          <w:b/>
          <w:bCs/>
          <w:sz w:val="24"/>
          <w:szCs w:val="24"/>
        </w:rPr>
      </w:pPr>
      <w:r>
        <w:rPr>
          <w:rFonts w:ascii="仿宋" w:hAnsi="仿宋" w:eastAsia="仿宋" w:cs="微软雅黑"/>
          <w:b/>
          <w:bCs/>
          <w:sz w:val="24"/>
          <w:szCs w:val="24"/>
          <w:lang w:val="zh-CN"/>
        </w:rPr>
        <w:t>第三部分 获奖情况</w:t>
      </w:r>
    </w:p>
    <w:tbl>
      <w:tblPr>
        <w:tblStyle w:val="6"/>
        <w:tblW w:w="9494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000000" w:sz="8" w:space="0"/>
          <w:insideV w:val="single" w:color="000000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6"/>
        <w:gridCol w:w="2500"/>
        <w:gridCol w:w="3085"/>
        <w:gridCol w:w="2023"/>
      </w:tblGrid>
      <w:tr w14:paraId="65A162C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000000" w:sz="8" w:space="0"/>
            <w:insideV w:val="single" w:color="000000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886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94D1C">
            <w:pPr>
              <w:widowControl/>
              <w:suppressAutoHyphens/>
              <w:spacing w:line="300" w:lineRule="exact"/>
              <w:jc w:val="center"/>
              <w:outlineLvl w:val="0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  <w:sz w:val="24"/>
                <w:szCs w:val="24"/>
              </w:rPr>
              <w:t>获奖时间</w:t>
            </w:r>
          </w:p>
        </w:tc>
        <w:tc>
          <w:tcPr>
            <w:tcW w:w="2500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CC747">
            <w:pPr>
              <w:widowControl/>
              <w:tabs>
                <w:tab w:val="left" w:pos="1440"/>
              </w:tabs>
              <w:suppressAutoHyphens/>
              <w:spacing w:line="300" w:lineRule="exact"/>
              <w:jc w:val="center"/>
              <w:outlineLvl w:val="0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  <w:sz w:val="24"/>
                <w:szCs w:val="24"/>
              </w:rPr>
              <w:t>获奖项目</w:t>
            </w:r>
          </w:p>
        </w:tc>
        <w:tc>
          <w:tcPr>
            <w:tcW w:w="3085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0D91A">
            <w:pPr>
              <w:widowControl/>
              <w:tabs>
                <w:tab w:val="left" w:pos="1440"/>
                <w:tab w:val="left" w:pos="2880"/>
              </w:tabs>
              <w:suppressAutoHyphens/>
              <w:spacing w:line="300" w:lineRule="exact"/>
              <w:jc w:val="center"/>
              <w:outlineLvl w:val="0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  <w:sz w:val="24"/>
                <w:szCs w:val="24"/>
              </w:rPr>
              <w:t>奖项名称</w:t>
            </w:r>
          </w:p>
        </w:tc>
        <w:tc>
          <w:tcPr>
            <w:tcW w:w="2023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7600B">
            <w:pPr>
              <w:widowControl/>
              <w:tabs>
                <w:tab w:val="left" w:pos="1440"/>
              </w:tabs>
              <w:suppressAutoHyphens/>
              <w:spacing w:line="300" w:lineRule="exact"/>
              <w:jc w:val="center"/>
              <w:outlineLvl w:val="0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  <w:sz w:val="24"/>
                <w:szCs w:val="24"/>
              </w:rPr>
              <w:t>授奖单位</w:t>
            </w:r>
          </w:p>
        </w:tc>
      </w:tr>
      <w:tr w14:paraId="0A7C2F6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886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521F1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2500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BA9AB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3085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05D99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2023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352BE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</w:tr>
      <w:tr w14:paraId="340C4B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886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577DE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2500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4C6D9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3085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CB132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2023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2B9E3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</w:tr>
      <w:tr w14:paraId="67C3D5B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886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A4008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2500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65E31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3085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C422E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2023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815D7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</w:tr>
    </w:tbl>
    <w:p w14:paraId="034C4BBB">
      <w:pPr>
        <w:pStyle w:val="12"/>
        <w:ind w:firstLine="0"/>
        <w:jc w:val="left"/>
        <w:rPr>
          <w:rFonts w:hint="default" w:ascii="仿宋" w:hAnsi="仿宋" w:eastAsia="仿宋" w:cs="微软雅黑"/>
          <w:bCs/>
        </w:rPr>
      </w:pPr>
      <w:r>
        <w:rPr>
          <w:rFonts w:ascii="仿宋" w:hAnsi="仿宋" w:eastAsia="仿宋" w:cs="微软雅黑"/>
          <w:bCs/>
          <w:lang w:val="zh-TW" w:eastAsia="zh-TW"/>
        </w:rPr>
        <w:t>（请按照</w:t>
      </w:r>
      <w:r>
        <w:rPr>
          <w:rFonts w:ascii="仿宋" w:hAnsi="仿宋" w:eastAsia="仿宋" w:cs="微软雅黑"/>
          <w:bCs/>
          <w:lang w:val="zh-CN"/>
        </w:rPr>
        <w:t>获奖情况</w:t>
      </w:r>
      <w:r>
        <w:rPr>
          <w:rFonts w:ascii="仿宋" w:hAnsi="仿宋" w:eastAsia="仿宋" w:cs="微软雅黑"/>
          <w:bCs/>
          <w:lang w:val="zh-TW" w:eastAsia="zh-TW"/>
        </w:rPr>
        <w:t xml:space="preserve">的时间顺序填写，不超过 </w:t>
      </w:r>
      <w:r>
        <w:rPr>
          <w:rFonts w:ascii="仿宋" w:hAnsi="仿宋" w:eastAsia="仿宋" w:cs="微软雅黑"/>
          <w:bCs/>
        </w:rPr>
        <w:t xml:space="preserve">10 </w:t>
      </w:r>
      <w:r>
        <w:rPr>
          <w:rFonts w:ascii="仿宋" w:hAnsi="仿宋" w:eastAsia="仿宋" w:cs="微软雅黑"/>
          <w:bCs/>
          <w:lang w:val="zh-TW" w:eastAsia="zh-TW"/>
        </w:rPr>
        <w:t>项，请附带获奖证书）</w:t>
      </w:r>
    </w:p>
    <w:p w14:paraId="7D383726">
      <w:pPr>
        <w:pStyle w:val="12"/>
        <w:ind w:firstLine="0"/>
        <w:jc w:val="left"/>
        <w:rPr>
          <w:rFonts w:hint="default" w:ascii="仿宋" w:hAnsi="仿宋" w:eastAsia="仿宋" w:cs="微软雅黑"/>
          <w:bCs/>
          <w:lang w:val="zh-TW" w:eastAsia="zh-TW"/>
        </w:rPr>
      </w:pPr>
      <w:r>
        <w:rPr>
          <w:rFonts w:ascii="仿宋" w:hAnsi="仿宋" w:eastAsia="仿宋" w:cs="微软雅黑"/>
          <w:bCs/>
          <w:lang w:val="zh-TW" w:eastAsia="zh-TW"/>
        </w:rPr>
        <w:t>本表所填</w:t>
      </w:r>
      <w:r>
        <w:rPr>
          <w:rFonts w:ascii="仿宋" w:hAnsi="仿宋" w:eastAsia="仿宋" w:cs="微软雅黑"/>
          <w:bCs/>
          <w:lang w:val="zh-CN"/>
        </w:rPr>
        <w:t>获奖情况</w:t>
      </w:r>
      <w:r>
        <w:rPr>
          <w:rFonts w:ascii="仿宋" w:hAnsi="仿宋" w:eastAsia="仿宋" w:cs="微软雅黑"/>
          <w:bCs/>
          <w:lang w:val="zh-TW" w:eastAsia="zh-TW"/>
        </w:rPr>
        <w:t>是指：</w:t>
      </w:r>
    </w:p>
    <w:p w14:paraId="2AE1DBA2">
      <w:pPr>
        <w:pStyle w:val="12"/>
        <w:ind w:firstLine="0"/>
        <w:jc w:val="left"/>
        <w:rPr>
          <w:rFonts w:hint="default" w:ascii="仿宋" w:hAnsi="仿宋" w:eastAsia="仿宋" w:cs="微软雅黑"/>
          <w:bCs/>
        </w:rPr>
      </w:pPr>
      <w:r>
        <w:rPr>
          <w:rFonts w:ascii="仿宋" w:hAnsi="仿宋" w:eastAsia="仿宋" w:cs="微软雅黑"/>
          <w:bCs/>
        </w:rPr>
        <w:t>1</w:t>
      </w:r>
      <w:r>
        <w:rPr>
          <w:rFonts w:ascii="仿宋" w:hAnsi="仿宋" w:eastAsia="仿宋" w:cs="微软雅黑"/>
          <w:bCs/>
          <w:lang w:val="zh-TW" w:eastAsia="zh-TW"/>
        </w:rPr>
        <w:t>．国务院、国家部委设立的荣誉称号、表彰；</w:t>
      </w:r>
    </w:p>
    <w:p w14:paraId="2D3ECB2E">
      <w:pPr>
        <w:pStyle w:val="12"/>
        <w:ind w:firstLine="0"/>
        <w:jc w:val="left"/>
        <w:rPr>
          <w:rFonts w:hint="default" w:ascii="仿宋" w:hAnsi="仿宋" w:eastAsia="仿宋" w:cs="微软雅黑"/>
          <w:bCs/>
          <w:lang w:val="zh-TW" w:eastAsia="zh-TW"/>
        </w:rPr>
      </w:pPr>
      <w:r>
        <w:rPr>
          <w:rFonts w:ascii="仿宋" w:hAnsi="仿宋" w:eastAsia="仿宋" w:cs="微软雅黑"/>
          <w:bCs/>
        </w:rPr>
        <w:t>2</w:t>
      </w:r>
      <w:r>
        <w:rPr>
          <w:rFonts w:ascii="仿宋" w:hAnsi="仿宋" w:eastAsia="仿宋" w:cs="微软雅黑"/>
          <w:bCs/>
          <w:lang w:val="zh-TW" w:eastAsia="zh-TW"/>
        </w:rPr>
        <w:t>．其他有重要影响的设计奖项</w:t>
      </w:r>
      <w:r>
        <w:rPr>
          <w:rFonts w:ascii="仿宋" w:hAnsi="仿宋" w:eastAsia="仿宋" w:cs="微软雅黑"/>
          <w:bCs/>
          <w:lang w:val="zh-CN"/>
        </w:rPr>
        <w:t>；</w:t>
      </w:r>
    </w:p>
    <w:p w14:paraId="2BEBD711">
      <w:pPr>
        <w:pStyle w:val="12"/>
        <w:ind w:firstLine="0"/>
        <w:jc w:val="left"/>
        <w:rPr>
          <w:rFonts w:hint="default" w:ascii="仿宋" w:hAnsi="仿宋" w:eastAsia="仿宋" w:cs="微软雅黑"/>
        </w:rPr>
      </w:pPr>
      <w:r>
        <w:rPr>
          <w:rFonts w:ascii="仿宋" w:hAnsi="仿宋" w:eastAsia="仿宋" w:cs="微软雅黑"/>
          <w:bCs/>
          <w:lang w:val="zh-CN"/>
        </w:rPr>
        <w:t xml:space="preserve">3. </w:t>
      </w:r>
      <w:r>
        <w:rPr>
          <w:rFonts w:ascii="仿宋" w:hAnsi="仿宋" w:eastAsia="仿宋" w:cs="微软雅黑"/>
          <w:lang w:val="zh-CN"/>
        </w:rPr>
        <w:t>奖项证书请附下方：</w:t>
      </w:r>
    </w:p>
    <w:p w14:paraId="546E0FBD">
      <w:pPr>
        <w:pStyle w:val="12"/>
        <w:spacing w:line="300" w:lineRule="exact"/>
        <w:ind w:firstLine="0"/>
        <w:jc w:val="center"/>
        <w:rPr>
          <w:rFonts w:hint="default" w:ascii="仿宋" w:hAnsi="仿宋" w:eastAsia="仿宋" w:cs="微软雅黑"/>
        </w:rPr>
      </w:pPr>
    </w:p>
    <w:p w14:paraId="0C134472">
      <w:pPr>
        <w:pStyle w:val="12"/>
        <w:spacing w:line="300" w:lineRule="exact"/>
        <w:ind w:firstLine="0"/>
        <w:jc w:val="center"/>
        <w:rPr>
          <w:rFonts w:hint="default" w:ascii="仿宋" w:hAnsi="仿宋" w:eastAsia="仿宋" w:cs="微软雅黑"/>
        </w:rPr>
      </w:pPr>
    </w:p>
    <w:p w14:paraId="1E2640AB">
      <w:pPr>
        <w:pStyle w:val="12"/>
        <w:spacing w:line="300" w:lineRule="exact"/>
        <w:ind w:firstLine="0"/>
        <w:jc w:val="center"/>
        <w:rPr>
          <w:rFonts w:hint="default" w:ascii="仿宋" w:hAnsi="仿宋" w:eastAsia="仿宋" w:cs="微软雅黑"/>
        </w:rPr>
      </w:pPr>
    </w:p>
    <w:p w14:paraId="01E67E99">
      <w:pPr>
        <w:pStyle w:val="12"/>
        <w:spacing w:line="300" w:lineRule="exact"/>
        <w:ind w:firstLine="0"/>
        <w:jc w:val="center"/>
        <w:rPr>
          <w:rFonts w:hint="default" w:ascii="仿宋" w:hAnsi="仿宋" w:eastAsia="仿宋" w:cs="微软雅黑"/>
        </w:rPr>
      </w:pPr>
    </w:p>
    <w:p w14:paraId="0448E46F">
      <w:pPr>
        <w:pStyle w:val="12"/>
        <w:spacing w:line="300" w:lineRule="exact"/>
        <w:ind w:firstLine="0"/>
        <w:jc w:val="center"/>
        <w:rPr>
          <w:rFonts w:hint="default" w:ascii="仿宋" w:hAnsi="仿宋" w:eastAsia="仿宋" w:cs="微软雅黑"/>
        </w:rPr>
      </w:pPr>
    </w:p>
    <w:p w14:paraId="4DC9124D">
      <w:pPr>
        <w:pStyle w:val="12"/>
        <w:spacing w:line="300" w:lineRule="exact"/>
        <w:ind w:firstLine="0"/>
        <w:jc w:val="center"/>
        <w:rPr>
          <w:rFonts w:hint="default" w:ascii="仿宋" w:hAnsi="仿宋" w:eastAsia="仿宋" w:cs="微软雅黑"/>
        </w:rPr>
      </w:pPr>
    </w:p>
    <w:p w14:paraId="3357D5AC">
      <w:pPr>
        <w:pStyle w:val="12"/>
        <w:spacing w:line="300" w:lineRule="exact"/>
        <w:ind w:firstLine="0"/>
        <w:jc w:val="center"/>
        <w:rPr>
          <w:rFonts w:hint="default" w:ascii="仿宋" w:hAnsi="仿宋" w:eastAsia="仿宋" w:cs="微软雅黑"/>
          <w:color w:val="A5A5A5"/>
        </w:rPr>
      </w:pPr>
    </w:p>
    <w:p w14:paraId="6EE29A51">
      <w:pPr>
        <w:spacing w:line="360" w:lineRule="exact"/>
        <w:jc w:val="center"/>
        <w:rPr>
          <w:rFonts w:hint="default" w:ascii="仿宋" w:hAnsi="仿宋" w:eastAsia="仿宋" w:cs="微软雅黑"/>
          <w:b/>
          <w:bCs/>
          <w:sz w:val="24"/>
          <w:szCs w:val="24"/>
        </w:rPr>
      </w:pPr>
      <w:r>
        <w:rPr>
          <w:rFonts w:ascii="仿宋" w:hAnsi="仿宋" w:eastAsia="仿宋" w:cs="微软雅黑"/>
          <w:b/>
          <w:bCs/>
          <w:sz w:val="24"/>
          <w:szCs w:val="24"/>
        </w:rPr>
        <w:t>第四部分 以创新为主题，阐述设计新模式、新理念、新思想</w:t>
      </w:r>
    </w:p>
    <w:p w14:paraId="2CADEF72">
      <w:pPr>
        <w:spacing w:line="360" w:lineRule="exact"/>
        <w:jc w:val="center"/>
        <w:rPr>
          <w:rFonts w:hint="default" w:ascii="仿宋" w:hAnsi="仿宋" w:eastAsia="仿宋" w:cs="微软雅黑"/>
          <w:b/>
          <w:bCs/>
          <w:sz w:val="24"/>
          <w:szCs w:val="24"/>
        </w:rPr>
      </w:pPr>
      <w:r>
        <w:rPr>
          <w:rFonts w:ascii="仿宋" w:hAnsi="仿宋" w:eastAsia="仿宋" w:cs="微软雅黑"/>
          <w:b/>
          <w:bCs/>
          <w:sz w:val="24"/>
          <w:szCs w:val="24"/>
        </w:rPr>
        <w:t>或在创新设计方面取得的成绩</w:t>
      </w:r>
    </w:p>
    <w:p w14:paraId="31EE447D">
      <w:pPr>
        <w:pStyle w:val="12"/>
        <w:spacing w:line="300" w:lineRule="exact"/>
        <w:ind w:firstLine="0"/>
        <w:jc w:val="center"/>
        <w:rPr>
          <w:rFonts w:hint="default" w:ascii="仿宋" w:hAnsi="仿宋" w:eastAsia="仿宋" w:cs="微软雅黑"/>
          <w:color w:val="A5A5A5"/>
          <w:lang w:val="zh-TW" w:eastAsia="zh-TW"/>
        </w:rPr>
      </w:pPr>
      <w:r>
        <w:rPr>
          <w:rFonts w:ascii="仿宋" w:hAnsi="仿宋" w:eastAsia="仿宋" w:cs="微软雅黑"/>
          <w:color w:val="A5A5A5"/>
          <w:lang w:val="zh-TW" w:eastAsia="zh-TW"/>
        </w:rPr>
        <w:t>（</w:t>
      </w:r>
      <w:r>
        <w:rPr>
          <w:rFonts w:ascii="仿宋" w:hAnsi="仿宋" w:eastAsia="仿宋" w:cs="微软雅黑"/>
          <w:color w:val="A5A5A5"/>
          <w:lang w:val="zh-CN"/>
        </w:rPr>
        <w:t>500</w:t>
      </w:r>
      <w:r>
        <w:rPr>
          <w:rFonts w:ascii="仿宋" w:hAnsi="仿宋" w:eastAsia="仿宋" w:cs="微软雅黑"/>
          <w:color w:val="A5A5A5"/>
          <w:lang w:val="zh-TW" w:eastAsia="zh-TW"/>
        </w:rPr>
        <w:t>字以内）</w:t>
      </w:r>
    </w:p>
    <w:p w14:paraId="49BDFCAD">
      <w:pPr>
        <w:pStyle w:val="12"/>
        <w:spacing w:line="300" w:lineRule="exact"/>
        <w:ind w:firstLine="0"/>
        <w:jc w:val="center"/>
        <w:rPr>
          <w:rFonts w:hint="default" w:ascii="仿宋" w:hAnsi="仿宋" w:eastAsia="PMingLiU" w:cs="微软雅黑"/>
          <w:bCs/>
          <w:lang w:val="zh-TW" w:eastAsia="zh-TW"/>
        </w:rPr>
      </w:pPr>
      <w:r>
        <w:rPr>
          <w:rFonts w:ascii="仿宋" w:hAnsi="仿宋" w:eastAsia="仿宋" w:cs="微软雅黑"/>
          <w:bCs/>
          <w:lang w:val="zh-TW" w:eastAsia="zh-TW"/>
        </w:rPr>
        <w:t>提供2-4套创新设计作品，每套作品1</w:t>
      </w:r>
      <w:r>
        <w:rPr>
          <w:rFonts w:hint="default" w:ascii="仿宋" w:hAnsi="仿宋" w:eastAsia="PMingLiU" w:cs="微软雅黑"/>
          <w:bCs/>
          <w:lang w:val="zh-TW" w:eastAsia="zh-TW"/>
        </w:rPr>
        <w:t>0-1</w:t>
      </w:r>
      <w:r>
        <w:rPr>
          <w:rFonts w:hint="eastAsia" w:ascii="仿宋" w:hAnsi="仿宋" w:eastAsia="宋体" w:cs="微软雅黑"/>
          <w:bCs/>
          <w:lang w:val="en-US" w:eastAsia="zh-CN"/>
        </w:rPr>
        <w:t>5</w:t>
      </w:r>
      <w:r>
        <w:rPr>
          <w:rFonts w:ascii="仿宋" w:hAnsi="仿宋" w:eastAsia="仿宋" w:cs="微软雅黑"/>
          <w:bCs/>
          <w:lang w:val="zh-TW" w:eastAsia="zh-TW"/>
        </w:rPr>
        <w:t>张实景照片、重要平面图、项目说明及设计说明</w:t>
      </w:r>
    </w:p>
    <w:p w14:paraId="0EF54D83">
      <w:pPr>
        <w:pStyle w:val="12"/>
        <w:spacing w:line="300" w:lineRule="exact"/>
        <w:ind w:firstLine="0"/>
        <w:jc w:val="center"/>
        <w:rPr>
          <w:rFonts w:hint="default" w:ascii="仿宋" w:hAnsi="仿宋" w:eastAsia="仿宋" w:cs="微软雅黑"/>
          <w:bCs/>
          <w:lang w:val="zh-TW" w:eastAsia="zh-TW"/>
        </w:rPr>
      </w:pPr>
      <w:r>
        <w:rPr>
          <w:rFonts w:ascii="仿宋" w:hAnsi="仿宋" w:eastAsia="仿宋" w:cs="微软雅黑"/>
          <w:bCs/>
          <w:lang w:val="zh-TW" w:eastAsia="zh-TW"/>
        </w:rPr>
        <w:t>（相关材料图片文件附件打包）</w:t>
      </w:r>
    </w:p>
    <w:p w14:paraId="2CDCFBF1">
      <w:pPr>
        <w:pStyle w:val="12"/>
        <w:spacing w:line="300" w:lineRule="exact"/>
        <w:ind w:firstLine="0"/>
        <w:jc w:val="left"/>
        <w:rPr>
          <w:rFonts w:hint="default" w:ascii="仿宋" w:hAnsi="仿宋" w:eastAsia="仿宋" w:cs="微软雅黑"/>
          <w:bCs/>
          <w:lang w:val="zh-TW" w:eastAsia="zh-TW"/>
        </w:rPr>
      </w:pPr>
    </w:p>
    <w:p w14:paraId="7C80B875">
      <w:pPr>
        <w:pStyle w:val="12"/>
        <w:spacing w:line="300" w:lineRule="exact"/>
        <w:ind w:firstLine="0"/>
        <w:jc w:val="left"/>
        <w:rPr>
          <w:rFonts w:hint="default" w:ascii="仿宋" w:hAnsi="仿宋" w:eastAsia="PMingLiU" w:cs="微软雅黑"/>
          <w:b/>
          <w:bCs/>
          <w:color w:val="A5A5A5"/>
          <w:lang w:val="zh-TW" w:eastAsia="zh-TW"/>
        </w:rPr>
      </w:pPr>
    </w:p>
    <w:p w14:paraId="19D9B014">
      <w:pPr>
        <w:pStyle w:val="12"/>
        <w:spacing w:line="300" w:lineRule="exact"/>
        <w:ind w:firstLine="0"/>
        <w:jc w:val="left"/>
        <w:rPr>
          <w:rFonts w:hint="default" w:ascii="仿宋" w:hAnsi="仿宋" w:eastAsia="PMingLiU" w:cs="微软雅黑"/>
          <w:b/>
          <w:bCs/>
          <w:color w:val="A5A5A5"/>
          <w:lang w:val="zh-TW" w:eastAsia="zh-TW"/>
        </w:rPr>
      </w:pPr>
    </w:p>
    <w:p w14:paraId="5E802B30">
      <w:pPr>
        <w:pStyle w:val="12"/>
        <w:spacing w:line="300" w:lineRule="exact"/>
        <w:ind w:firstLine="0"/>
        <w:jc w:val="left"/>
        <w:rPr>
          <w:rFonts w:hint="default" w:ascii="仿宋" w:hAnsi="仿宋" w:eastAsia="PMingLiU" w:cs="微软雅黑"/>
          <w:b/>
          <w:bCs/>
          <w:color w:val="A5A5A5"/>
          <w:lang w:val="zh-TW" w:eastAsia="zh-TW"/>
        </w:rPr>
      </w:pPr>
    </w:p>
    <w:p w14:paraId="1BE93662">
      <w:pPr>
        <w:pStyle w:val="12"/>
        <w:spacing w:line="300" w:lineRule="exact"/>
        <w:ind w:firstLine="0"/>
        <w:jc w:val="left"/>
        <w:rPr>
          <w:rFonts w:hint="default" w:ascii="仿宋" w:hAnsi="仿宋" w:eastAsia="PMingLiU" w:cs="微软雅黑"/>
          <w:b/>
          <w:bCs/>
          <w:color w:val="A5A5A5"/>
          <w:lang w:val="zh-TW" w:eastAsia="zh-TW"/>
        </w:rPr>
      </w:pPr>
    </w:p>
    <w:p w14:paraId="4E036916">
      <w:pPr>
        <w:pStyle w:val="12"/>
        <w:spacing w:line="300" w:lineRule="exact"/>
        <w:ind w:firstLine="0"/>
        <w:jc w:val="left"/>
        <w:rPr>
          <w:rFonts w:hint="default" w:ascii="仿宋" w:hAnsi="仿宋" w:eastAsia="PMingLiU" w:cs="微软雅黑"/>
          <w:b/>
          <w:bCs/>
          <w:color w:val="A5A5A5"/>
          <w:lang w:val="zh-TW" w:eastAsia="zh-TW"/>
        </w:rPr>
      </w:pPr>
    </w:p>
    <w:p w14:paraId="747372C0">
      <w:pPr>
        <w:pStyle w:val="12"/>
        <w:spacing w:line="300" w:lineRule="exact"/>
        <w:ind w:firstLine="0"/>
        <w:rPr>
          <w:rFonts w:hint="default" w:ascii="仿宋" w:hAnsi="仿宋" w:eastAsia="PMingLiU" w:cs="微软雅黑"/>
          <w:b/>
          <w:bCs/>
          <w:color w:val="A5A5A5"/>
          <w:lang w:val="zh-TW" w:eastAsia="zh-TW"/>
        </w:rPr>
      </w:pPr>
    </w:p>
    <w:p w14:paraId="60DD7C58">
      <w:pPr>
        <w:spacing w:line="360" w:lineRule="auto"/>
        <w:rPr>
          <w:rFonts w:hint="default"/>
        </w:rPr>
      </w:pPr>
    </w:p>
    <w:sectPr>
      <w:headerReference r:id="rId3" w:type="default"/>
      <w:footerReference r:id="rId4" w:type="default"/>
      <w:pgSz w:w="11900" w:h="16840"/>
      <w:pgMar w:top="1093" w:right="1127" w:bottom="873" w:left="1134" w:header="471" w:footer="552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E4110">
    <w:pPr>
      <w:pStyle w:val="4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78A8124D">
                          <w:pPr>
                            <w:pStyle w:val="4"/>
                            <w:rPr>
                              <w:rFonts w:hint="default" w:eastAsia="宋体"/>
                            </w:rPr>
                          </w:pPr>
                          <w:r>
                            <w:rPr>
                              <w:rFonts w:eastAsia="宋体"/>
                            </w:rPr>
                            <w:t xml:space="preserve">第 </w:t>
                          </w:r>
                          <w:r>
                            <w:rPr>
                              <w:rFonts w:eastAsia="宋体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</w:rPr>
                            <w:fldChar w:fldCharType="separate"/>
                          </w:r>
                          <w:r>
                            <w:rPr>
                              <w:rFonts w:hint="default" w:eastAsia="宋体"/>
                            </w:rPr>
                            <w:t>1</w:t>
                          </w:r>
                          <w:r>
                            <w:rPr>
                              <w:rFonts w:eastAsia="宋体"/>
                            </w:rPr>
                            <w:fldChar w:fldCharType="end"/>
                          </w:r>
                          <w:r>
                            <w:rPr>
                              <w:rFonts w:eastAsia="宋体"/>
                            </w:rPr>
                            <w:t xml:space="preserve"> 页 共 </w:t>
                          </w:r>
                          <w:r>
                            <w:rPr>
                              <w:rFonts w:eastAsia="宋体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eastAsia="宋体"/>
                            </w:rPr>
                            <w:fldChar w:fldCharType="separate"/>
                          </w:r>
                          <w:r>
                            <w:rPr>
                              <w:rFonts w:hint="default" w:eastAsia="宋体"/>
                            </w:rPr>
                            <w:t>3</w:t>
                          </w:r>
                          <w:r>
                            <w:rPr>
                              <w:rFonts w:eastAsia="宋体"/>
                            </w:rPr>
                            <w:fldChar w:fldCharType="end"/>
                          </w:r>
                          <w:r>
                            <w:rPr>
                              <w:rFonts w:eastAsia="宋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uNdSPQAAAABQEAAA8AAAAAAAAAAQAgAAAAIgAAAGRycy9kb3du&#10;cmV2LnhtbFBLAQIUABQAAAAIAIdO4kBOXUrvQAIAAHwEAAAOAAAAAAAAAAEAIAAAAB8BAABkcnMv&#10;ZTJvRG9jLnhtbFBLBQYAAAAABgAGAFkBAADRBQAAAAA=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 w14:paraId="78A8124D">
                    <w:pPr>
                      <w:pStyle w:val="4"/>
                      <w:rPr>
                        <w:rFonts w:hint="default" w:eastAsia="宋体"/>
                      </w:rPr>
                    </w:pPr>
                    <w:r>
                      <w:rPr>
                        <w:rFonts w:eastAsia="宋体"/>
                      </w:rPr>
                      <w:t xml:space="preserve">第 </w:t>
                    </w:r>
                    <w:r>
                      <w:rPr>
                        <w:rFonts w:eastAsia="宋体"/>
                      </w:rPr>
                      <w:fldChar w:fldCharType="begin"/>
                    </w:r>
                    <w:r>
                      <w:rPr>
                        <w:rFonts w:eastAsia="宋体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</w:rPr>
                      <w:fldChar w:fldCharType="separate"/>
                    </w:r>
                    <w:r>
                      <w:rPr>
                        <w:rFonts w:hint="default" w:eastAsia="宋体"/>
                      </w:rPr>
                      <w:t>1</w:t>
                    </w:r>
                    <w:r>
                      <w:rPr>
                        <w:rFonts w:eastAsia="宋体"/>
                      </w:rPr>
                      <w:fldChar w:fldCharType="end"/>
                    </w:r>
                    <w:r>
                      <w:rPr>
                        <w:rFonts w:eastAsia="宋体"/>
                      </w:rPr>
                      <w:t xml:space="preserve"> 页 共 </w:t>
                    </w:r>
                    <w:r>
                      <w:rPr>
                        <w:rFonts w:eastAsia="宋体"/>
                      </w:rPr>
                      <w:fldChar w:fldCharType="begin"/>
                    </w:r>
                    <w:r>
                      <w:rPr>
                        <w:rFonts w:eastAsia="宋体"/>
                      </w:rPr>
                      <w:instrText xml:space="preserve"> NUMPAGES  \* MERGEFORMAT </w:instrText>
                    </w:r>
                    <w:r>
                      <w:rPr>
                        <w:rFonts w:eastAsia="宋体"/>
                      </w:rPr>
                      <w:fldChar w:fldCharType="separate"/>
                    </w:r>
                    <w:r>
                      <w:rPr>
                        <w:rFonts w:hint="default" w:eastAsia="宋体"/>
                      </w:rPr>
                      <w:t>3</w:t>
                    </w:r>
                    <w:r>
                      <w:rPr>
                        <w:rFonts w:eastAsia="宋体"/>
                      </w:rPr>
                      <w:fldChar w:fldCharType="end"/>
                    </w:r>
                    <w:r>
                      <w:rPr>
                        <w:rFonts w:eastAsia="宋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9378F">
    <w:pPr>
      <w:pStyle w:val="5"/>
      <w:jc w:val="left"/>
      <w:rPr>
        <w:rFonts w:hint="default" w:eastAsiaTheme="minorEastAsia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100965</wp:posOffset>
          </wp:positionV>
          <wp:extent cx="661670" cy="266700"/>
          <wp:effectExtent l="0" t="0" r="5080" b="0"/>
          <wp:wrapNone/>
          <wp:docPr id="3" name="图片 3" descr="新设榜-黑色字体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设榜-黑色字体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03" t="6386" r="3793" b="8649"/>
                  <a:stretch>
                    <a:fillRect/>
                  </a:stretch>
                </pic:blipFill>
                <pic:spPr>
                  <a:xfrm>
                    <a:off x="0" y="0"/>
                    <a:ext cx="66167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1728355">
    <w:pPr>
      <w:pStyle w:val="5"/>
      <w:jc w:val="right"/>
      <w:rPr>
        <w:rFonts w:hint="default" w:ascii="仿宋" w:hAnsi="仿宋" w:eastAsia="仿宋"/>
        <w:b/>
        <w:bCs/>
        <w:color w:val="A6A6A6" w:themeColor="background1" w:themeShade="A6"/>
        <w:sz w:val="24"/>
        <w:szCs w:val="24"/>
      </w:rPr>
    </w:pPr>
    <w:r>
      <w:rPr>
        <w:rFonts w:ascii="仿宋" w:hAnsi="仿宋" w:eastAsia="仿宋"/>
        <w:b/>
        <w:bCs/>
        <w:color w:val="A6A6A6" w:themeColor="background1" w:themeShade="A6"/>
        <w:sz w:val="24"/>
        <w:szCs w:val="24"/>
      </w:rPr>
      <w:t>中国创新设计榜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3C2C49"/>
    <w:multiLevelType w:val="multilevel"/>
    <w:tmpl w:val="423C2C49"/>
    <w:lvl w:ilvl="0" w:tentative="0">
      <w:start w:val="1"/>
      <w:numFmt w:val="decimal"/>
      <w:lvlText w:val="%1、"/>
      <w:lvlJc w:val="left"/>
      <w:pPr>
        <w:ind w:left="320" w:hanging="320"/>
      </w:pPr>
      <w:rPr>
        <w:rFonts w:hint="default" w:eastAsia="仿宋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815FD0"/>
    <w:rsid w:val="00025027"/>
    <w:rsid w:val="00044EA5"/>
    <w:rsid w:val="000549B6"/>
    <w:rsid w:val="00062197"/>
    <w:rsid w:val="000A06AD"/>
    <w:rsid w:val="000A1E76"/>
    <w:rsid w:val="000C47C1"/>
    <w:rsid w:val="000D50A1"/>
    <w:rsid w:val="00144203"/>
    <w:rsid w:val="001B17BA"/>
    <w:rsid w:val="001B6B6C"/>
    <w:rsid w:val="001D656C"/>
    <w:rsid w:val="001F685F"/>
    <w:rsid w:val="00203D6C"/>
    <w:rsid w:val="00227969"/>
    <w:rsid w:val="002B7F43"/>
    <w:rsid w:val="002D6B08"/>
    <w:rsid w:val="00312410"/>
    <w:rsid w:val="00315A22"/>
    <w:rsid w:val="003252DA"/>
    <w:rsid w:val="003673C5"/>
    <w:rsid w:val="003719A7"/>
    <w:rsid w:val="00374395"/>
    <w:rsid w:val="003A25FC"/>
    <w:rsid w:val="003D6427"/>
    <w:rsid w:val="003E05EB"/>
    <w:rsid w:val="00404EBC"/>
    <w:rsid w:val="0042007D"/>
    <w:rsid w:val="00434AEF"/>
    <w:rsid w:val="00475191"/>
    <w:rsid w:val="004A7D75"/>
    <w:rsid w:val="004C2C77"/>
    <w:rsid w:val="004F0BC9"/>
    <w:rsid w:val="004F4EF5"/>
    <w:rsid w:val="005161AE"/>
    <w:rsid w:val="00522C34"/>
    <w:rsid w:val="00524ED7"/>
    <w:rsid w:val="005604BE"/>
    <w:rsid w:val="00584B07"/>
    <w:rsid w:val="00586E82"/>
    <w:rsid w:val="0059276A"/>
    <w:rsid w:val="005D7368"/>
    <w:rsid w:val="005E1D8B"/>
    <w:rsid w:val="005E399D"/>
    <w:rsid w:val="00646B42"/>
    <w:rsid w:val="00661912"/>
    <w:rsid w:val="00672D4A"/>
    <w:rsid w:val="00673293"/>
    <w:rsid w:val="006A7E88"/>
    <w:rsid w:val="00713CF2"/>
    <w:rsid w:val="00716BCF"/>
    <w:rsid w:val="00752A58"/>
    <w:rsid w:val="007532DD"/>
    <w:rsid w:val="00760279"/>
    <w:rsid w:val="00761369"/>
    <w:rsid w:val="0079767E"/>
    <w:rsid w:val="007A6D68"/>
    <w:rsid w:val="007B4385"/>
    <w:rsid w:val="007C5324"/>
    <w:rsid w:val="007D6194"/>
    <w:rsid w:val="00815FD0"/>
    <w:rsid w:val="00842443"/>
    <w:rsid w:val="008967C3"/>
    <w:rsid w:val="008C52AF"/>
    <w:rsid w:val="008F2628"/>
    <w:rsid w:val="008F44FC"/>
    <w:rsid w:val="00900E13"/>
    <w:rsid w:val="00962406"/>
    <w:rsid w:val="009816F9"/>
    <w:rsid w:val="00983D4E"/>
    <w:rsid w:val="0099169E"/>
    <w:rsid w:val="009C013F"/>
    <w:rsid w:val="009C4343"/>
    <w:rsid w:val="009D7F04"/>
    <w:rsid w:val="009E247F"/>
    <w:rsid w:val="00A15FBB"/>
    <w:rsid w:val="00A47F5C"/>
    <w:rsid w:val="00A60E39"/>
    <w:rsid w:val="00B357CA"/>
    <w:rsid w:val="00B52C80"/>
    <w:rsid w:val="00BB07ED"/>
    <w:rsid w:val="00BB7AD0"/>
    <w:rsid w:val="00C07E75"/>
    <w:rsid w:val="00C10012"/>
    <w:rsid w:val="00C1370B"/>
    <w:rsid w:val="00C14407"/>
    <w:rsid w:val="00C31CA8"/>
    <w:rsid w:val="00CA3664"/>
    <w:rsid w:val="00CB77CB"/>
    <w:rsid w:val="00DC6065"/>
    <w:rsid w:val="00DC77A7"/>
    <w:rsid w:val="00DD1DA7"/>
    <w:rsid w:val="00DD250B"/>
    <w:rsid w:val="00DE747C"/>
    <w:rsid w:val="00DF6E0E"/>
    <w:rsid w:val="00E05E20"/>
    <w:rsid w:val="00E754DB"/>
    <w:rsid w:val="00E825CE"/>
    <w:rsid w:val="00F23491"/>
    <w:rsid w:val="00F5614F"/>
    <w:rsid w:val="00F95C3D"/>
    <w:rsid w:val="00FD18B8"/>
    <w:rsid w:val="01672780"/>
    <w:rsid w:val="017641DF"/>
    <w:rsid w:val="02F83A9F"/>
    <w:rsid w:val="03344FB9"/>
    <w:rsid w:val="04A30C99"/>
    <w:rsid w:val="05473CC2"/>
    <w:rsid w:val="05D22FE4"/>
    <w:rsid w:val="08113F87"/>
    <w:rsid w:val="0E286EC6"/>
    <w:rsid w:val="10915875"/>
    <w:rsid w:val="13532FBB"/>
    <w:rsid w:val="158F7883"/>
    <w:rsid w:val="1A0C01D7"/>
    <w:rsid w:val="1A611335"/>
    <w:rsid w:val="1ACE598B"/>
    <w:rsid w:val="1B314B43"/>
    <w:rsid w:val="1B812BAE"/>
    <w:rsid w:val="1D9413D1"/>
    <w:rsid w:val="1E9C5DAB"/>
    <w:rsid w:val="20005199"/>
    <w:rsid w:val="200308CB"/>
    <w:rsid w:val="20DB24B1"/>
    <w:rsid w:val="22123047"/>
    <w:rsid w:val="229518FE"/>
    <w:rsid w:val="233E5B78"/>
    <w:rsid w:val="239809E6"/>
    <w:rsid w:val="239D1BA6"/>
    <w:rsid w:val="23F25329"/>
    <w:rsid w:val="24CB2D0A"/>
    <w:rsid w:val="25092ABF"/>
    <w:rsid w:val="2A886EB3"/>
    <w:rsid w:val="2AC5217D"/>
    <w:rsid w:val="2F4B7BD8"/>
    <w:rsid w:val="311E1D4A"/>
    <w:rsid w:val="31576CC8"/>
    <w:rsid w:val="362E6B99"/>
    <w:rsid w:val="36902A3F"/>
    <w:rsid w:val="36DC4C80"/>
    <w:rsid w:val="3747333B"/>
    <w:rsid w:val="3B2B2971"/>
    <w:rsid w:val="3C1869C7"/>
    <w:rsid w:val="40AE5591"/>
    <w:rsid w:val="41F5450D"/>
    <w:rsid w:val="428D06CB"/>
    <w:rsid w:val="42E57300"/>
    <w:rsid w:val="430B7608"/>
    <w:rsid w:val="437723CE"/>
    <w:rsid w:val="45542DCD"/>
    <w:rsid w:val="47A230B1"/>
    <w:rsid w:val="48962F87"/>
    <w:rsid w:val="4A884E83"/>
    <w:rsid w:val="4A9B4458"/>
    <w:rsid w:val="4C472832"/>
    <w:rsid w:val="4D3C25F8"/>
    <w:rsid w:val="4ED763F3"/>
    <w:rsid w:val="50B45C43"/>
    <w:rsid w:val="519E5D10"/>
    <w:rsid w:val="5338759F"/>
    <w:rsid w:val="61E758D8"/>
    <w:rsid w:val="6201086F"/>
    <w:rsid w:val="62481B92"/>
    <w:rsid w:val="64BB2AEF"/>
    <w:rsid w:val="670E5524"/>
    <w:rsid w:val="67F72090"/>
    <w:rsid w:val="68803742"/>
    <w:rsid w:val="6C1400EF"/>
    <w:rsid w:val="6C6D163A"/>
    <w:rsid w:val="6D5E04BB"/>
    <w:rsid w:val="720D3607"/>
    <w:rsid w:val="76210B88"/>
    <w:rsid w:val="76AA4482"/>
    <w:rsid w:val="76D77A04"/>
    <w:rsid w:val="772F42E8"/>
    <w:rsid w:val="77B9181D"/>
    <w:rsid w:val="798F1508"/>
    <w:rsid w:val="7D752846"/>
    <w:rsid w:val="7DF11E22"/>
    <w:rsid w:val="7E3600E7"/>
    <w:rsid w:val="7E75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hint="eastAsia" w:ascii="Arial Unicode MS" w:hAnsi="Arial Unicode MS" w:eastAsia="Calibri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581" w:lineRule="exact"/>
      <w:ind w:left="536" w:right="670"/>
      <w:jc w:val="center"/>
      <w:outlineLvl w:val="0"/>
    </w:pPr>
    <w:rPr>
      <w:rFonts w:ascii="Microsoft JhengHei UI" w:hAnsi="Microsoft JhengHei UI" w:eastAsia="Microsoft JhengHei UI" w:cs="Microsoft JhengHei UI"/>
      <w:b/>
      <w:bCs/>
      <w:sz w:val="36"/>
      <w:szCs w:val="36"/>
      <w:lang w:val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672"/>
    </w:pPr>
    <w:rPr>
      <w:rFonts w:ascii="仿宋" w:hAnsi="仿宋" w:eastAsia="仿宋" w:cs="仿宋"/>
      <w:sz w:val="28"/>
      <w:szCs w:val="28"/>
      <w:lang w:val="zh-CN" w:bidi="zh-CN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u w:val="single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2">
    <w:name w:val="列出段落1"/>
    <w:qFormat/>
    <w:uiPriority w:val="0"/>
    <w:pPr>
      <w:widowControl w:val="0"/>
      <w:ind w:firstLine="420"/>
      <w:jc w:val="both"/>
    </w:pPr>
    <w:rPr>
      <w:rFonts w:hint="eastAsia" w:ascii="Arial Unicode MS" w:hAnsi="Arial Unicode MS" w:eastAsia="Calibri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3">
    <w:name w:val="页眉 字符"/>
    <w:basedOn w:val="8"/>
    <w:link w:val="5"/>
    <w:qFormat/>
    <w:uiPriority w:val="99"/>
    <w:rPr>
      <w:rFonts w:ascii="Arial Unicode MS" w:hAnsi="Arial Unicode MS" w:eastAsia="Calibri" w:cs="Arial Unicode MS"/>
      <w:color w:val="000000"/>
      <w:kern w:val="2"/>
      <w:sz w:val="18"/>
      <w:szCs w:val="18"/>
      <w:u w:color="000000"/>
    </w:rPr>
  </w:style>
  <w:style w:type="character" w:customStyle="1" w:styleId="14">
    <w:name w:val="页脚 字符"/>
    <w:basedOn w:val="8"/>
    <w:link w:val="4"/>
    <w:qFormat/>
    <w:uiPriority w:val="99"/>
    <w:rPr>
      <w:rFonts w:ascii="Arial Unicode MS" w:hAnsi="Arial Unicode MS" w:eastAsia="Calibri" w:cs="Arial Unicode MS"/>
      <w:color w:val="000000"/>
      <w:kern w:val="2"/>
      <w:sz w:val="18"/>
      <w:szCs w:val="18"/>
      <w:u w:color="000000"/>
    </w:rPr>
  </w:style>
  <w:style w:type="character" w:customStyle="1" w:styleId="15">
    <w:name w:val="未处理的提及1"/>
    <w:basedOn w:val="8"/>
    <w:semiHidden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862</Words>
  <Characters>1004</Characters>
  <Lines>7</Lines>
  <Paragraphs>2</Paragraphs>
  <TotalTime>0</TotalTime>
  <ScaleCrop>false</ScaleCrop>
  <LinksUpToDate>false</LinksUpToDate>
  <CharactersWithSpaces>1088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2017-11-09T08:06:00Z</dcterms:created>
  <dc:creator>wujin</dc:creator>
  <cp:lastModifiedBy>Harry海东</cp:lastModifiedBy>
  <cp:lastPrinted>2017-11-14T05:48:00Z</cp:lastPrinted>
  <dcterms:modified xsi:type="dcterms:W3CDTF">2025-09-13T07:32:54Z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9CC9AF172AE04CD784F5EAAF4A000978</vt:lpwstr>
  </property>
  <property fmtid="{D5CDD505-2E9C-101B-9397-08002B2CF9AE}" pid="4" name="KSOTemplateDocerSaveRecord">
    <vt:lpwstr>eyJoZGlkIjoiMzEwNTM5NzYwMDRjMzkwZTVkZjY2ODkwMGIxNGU0OTUiLCJ1c2VySWQiOiIzMTg1NzE0MTcifQ==</vt:lpwstr>
  </property>
</Properties>
</file>